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8113" w14:textId="3312D03A" w:rsidR="00385D95" w:rsidRDefault="00ED0B4C" w:rsidP="000B3F01">
      <w:pPr>
        <w:spacing w:before="240" w:line="276" w:lineRule="auto"/>
        <w:jc w:val="both"/>
        <w:rPr>
          <w:rFonts w:ascii="Calibri" w:hAnsi="Calibri" w:cs="Calibri"/>
          <w:b/>
          <w:color w:val="002060"/>
          <w:sz w:val="30"/>
          <w:szCs w:val="30"/>
        </w:rPr>
      </w:pPr>
      <w:r w:rsidRPr="00ED0B4C">
        <w:rPr>
          <w:rFonts w:ascii="Calibri" w:hAnsi="Calibri" w:cs="Calibri"/>
          <w:b/>
          <w:color w:val="002060"/>
          <w:sz w:val="30"/>
          <w:szCs w:val="30"/>
        </w:rPr>
        <w:t>Które porodówki wybierają Wielkopolanki i gdzie mogą liczyć na znieczulenie</w:t>
      </w:r>
      <w:r>
        <w:rPr>
          <w:rFonts w:ascii="Calibri" w:hAnsi="Calibri" w:cs="Calibri"/>
          <w:b/>
          <w:color w:val="002060"/>
          <w:sz w:val="30"/>
          <w:szCs w:val="30"/>
        </w:rPr>
        <w:t xml:space="preserve"> zewnątrzoponowe</w:t>
      </w:r>
      <w:r w:rsidRPr="00ED0B4C">
        <w:rPr>
          <w:rFonts w:ascii="Calibri" w:hAnsi="Calibri" w:cs="Calibri"/>
          <w:b/>
          <w:color w:val="002060"/>
          <w:sz w:val="30"/>
          <w:szCs w:val="30"/>
        </w:rPr>
        <w:t>?</w:t>
      </w:r>
    </w:p>
    <w:p w14:paraId="73CB19DC" w14:textId="77777777" w:rsidR="00ED0B4C" w:rsidRPr="000B3F01" w:rsidRDefault="00ED0B4C" w:rsidP="000B3F01">
      <w:pPr>
        <w:spacing w:before="240" w:line="276" w:lineRule="auto"/>
        <w:jc w:val="both"/>
        <w:rPr>
          <w:rFonts w:ascii="Calibri" w:hAnsi="Calibri" w:cs="Calibri"/>
          <w:b/>
          <w:color w:val="002060"/>
          <w:sz w:val="30"/>
          <w:szCs w:val="30"/>
        </w:rPr>
      </w:pPr>
    </w:p>
    <w:p w14:paraId="7F2520D6" w14:textId="56CF4EC7" w:rsidR="003C6F12" w:rsidRPr="00ED0B4C" w:rsidRDefault="00ED0B4C" w:rsidP="00ED0B4C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color w:val="002060"/>
        </w:rPr>
      </w:pPr>
      <w:r w:rsidRPr="00ED0B4C">
        <w:rPr>
          <w:rFonts w:ascii="Calibri" w:hAnsi="Calibri" w:cs="Calibri"/>
          <w:b/>
          <w:bCs/>
          <w:color w:val="002060"/>
        </w:rPr>
        <w:t>Cztery wielkopolskie szpitale odnotowały wzrost liczby porodów w 2024 roku</w:t>
      </w:r>
      <w:r w:rsidR="00E768C9" w:rsidRPr="00ED0B4C">
        <w:rPr>
          <w:rFonts w:ascii="Calibri" w:hAnsi="Calibri" w:cs="Calibri"/>
          <w:b/>
          <w:bCs/>
          <w:color w:val="002060"/>
        </w:rPr>
        <w:t>.</w:t>
      </w:r>
    </w:p>
    <w:p w14:paraId="1CD4F4CF" w14:textId="31410E7B" w:rsidR="00E768C9" w:rsidRPr="00ED0B4C" w:rsidRDefault="00ED0B4C" w:rsidP="00CB66D4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b/>
          <w:bCs/>
          <w:color w:val="002060"/>
        </w:rPr>
      </w:pPr>
      <w:r w:rsidRPr="00ED0B4C">
        <w:rPr>
          <w:rFonts w:ascii="Calibri" w:hAnsi="Calibri" w:cs="Calibri"/>
          <w:b/>
          <w:bCs/>
          <w:color w:val="002060"/>
        </w:rPr>
        <w:t>Na porodówkach w naszym regionie w ubiegłym roku odbyło się 24505 porodów</w:t>
      </w:r>
      <w:r w:rsidR="00E768C9" w:rsidRPr="00ED0B4C">
        <w:rPr>
          <w:rFonts w:ascii="Calibri" w:hAnsi="Calibri" w:cs="Calibri"/>
          <w:b/>
          <w:bCs/>
          <w:color w:val="002060"/>
        </w:rPr>
        <w:t>.</w:t>
      </w:r>
    </w:p>
    <w:p w14:paraId="474291C4" w14:textId="44A4B312" w:rsidR="00E768C9" w:rsidRPr="00ED0B4C" w:rsidRDefault="00ED0B4C" w:rsidP="00CB66D4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rFonts w:ascii="Calibri" w:hAnsi="Calibri" w:cs="Calibri"/>
          <w:b/>
          <w:bCs/>
          <w:color w:val="002060"/>
        </w:rPr>
      </w:pPr>
      <w:r w:rsidRPr="00ED0B4C">
        <w:rPr>
          <w:rFonts w:ascii="Calibri" w:hAnsi="Calibri" w:cs="Calibri"/>
          <w:b/>
          <w:bCs/>
          <w:color w:val="002060"/>
        </w:rPr>
        <w:t>Rośnie liczba znieczuleń zewnątrzoponowych. W 2024 roku otrzymało je 947 rodzących w Wielkopolsce</w:t>
      </w:r>
      <w:r w:rsidR="00E768C9" w:rsidRPr="00ED0B4C">
        <w:rPr>
          <w:rFonts w:ascii="Calibri" w:hAnsi="Calibri" w:cs="Calibri"/>
          <w:b/>
          <w:bCs/>
          <w:color w:val="002060"/>
        </w:rPr>
        <w:t>.</w:t>
      </w:r>
    </w:p>
    <w:p w14:paraId="16B9AF69" w14:textId="33CB6C11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947 – tyle porodów siłami natury ze znieczuleniem odbyło się w wielkopolskich szpitalach w 2024 roku. Sama liczba może nie robi wielkiego wrażenia, jeśli nie porównamy jej z wynikami z poprzednich lat. Tymczasem w 2021 roku takich znieczuleń podano w całej Wielkopolsce 65, rok później 66, a w 2023 roku zanotowano ich 108. </w:t>
      </w:r>
    </w:p>
    <w:p w14:paraId="6C8B0218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Jeśli chodzi o liczbę porodów ogółem, to tendencja w województwie wielkopolskim nie odbiega od tej występującej w całym kraju. Wszędzie porodów jest mniej. W 2024 roku w Wielkopolsce odnotowano 24 505 porodów, czyli o 2270 mniej niż w roku poprzednim. </w:t>
      </w:r>
    </w:p>
    <w:p w14:paraId="2BDC4057" w14:textId="2883C5A0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Warto jednak zwrócić uwagę, że na przekór trendom, cztery wielkopolskie </w:t>
      </w:r>
      <w:r w:rsidR="007A3D8F">
        <w:rPr>
          <w:rFonts w:ascii="Calibri" w:hAnsi="Calibri" w:cs="Calibri"/>
          <w:color w:val="002060"/>
          <w:sz w:val="22"/>
          <w:szCs w:val="22"/>
        </w:rPr>
        <w:t>szpitale</w:t>
      </w:r>
      <w:r w:rsidRPr="00ED0B4C">
        <w:rPr>
          <w:rFonts w:ascii="Calibri" w:hAnsi="Calibri" w:cs="Calibri"/>
          <w:color w:val="002060"/>
          <w:sz w:val="22"/>
          <w:szCs w:val="22"/>
        </w:rPr>
        <w:t xml:space="preserve"> odnotowały w 2024 roku wzrost </w:t>
      </w:r>
      <w:r w:rsidR="007A3D8F">
        <w:rPr>
          <w:rFonts w:ascii="Calibri" w:hAnsi="Calibri" w:cs="Calibri"/>
          <w:color w:val="002060"/>
          <w:sz w:val="22"/>
          <w:szCs w:val="22"/>
        </w:rPr>
        <w:t xml:space="preserve">liczby </w:t>
      </w:r>
      <w:r w:rsidRPr="00ED0B4C">
        <w:rPr>
          <w:rFonts w:ascii="Calibri" w:hAnsi="Calibri" w:cs="Calibri"/>
          <w:color w:val="002060"/>
          <w:sz w:val="22"/>
          <w:szCs w:val="22"/>
        </w:rPr>
        <w:t xml:space="preserve">porodów w stosunku do poprzedniego roku, a </w:t>
      </w:r>
      <w:r w:rsidR="007A3D8F">
        <w:rPr>
          <w:rFonts w:ascii="Calibri" w:hAnsi="Calibri" w:cs="Calibri"/>
          <w:color w:val="002060"/>
          <w:sz w:val="22"/>
          <w:szCs w:val="22"/>
        </w:rPr>
        <w:t xml:space="preserve">w </w:t>
      </w:r>
      <w:r w:rsidRPr="00ED0B4C">
        <w:rPr>
          <w:rFonts w:ascii="Calibri" w:hAnsi="Calibri" w:cs="Calibri"/>
          <w:color w:val="002060"/>
          <w:sz w:val="22"/>
          <w:szCs w:val="22"/>
        </w:rPr>
        <w:t>dw</w:t>
      </w:r>
      <w:r w:rsidR="007A3D8F">
        <w:rPr>
          <w:rFonts w:ascii="Calibri" w:hAnsi="Calibri" w:cs="Calibri"/>
          <w:color w:val="002060"/>
          <w:sz w:val="22"/>
          <w:szCs w:val="22"/>
        </w:rPr>
        <w:t>óch</w:t>
      </w:r>
      <w:r w:rsidRPr="00ED0B4C">
        <w:rPr>
          <w:rFonts w:ascii="Calibri" w:hAnsi="Calibri" w:cs="Calibri"/>
          <w:color w:val="002060"/>
          <w:sz w:val="22"/>
          <w:szCs w:val="22"/>
        </w:rPr>
        <w:t xml:space="preserve"> z nich </w:t>
      </w:r>
      <w:r w:rsidR="007A3D8F">
        <w:rPr>
          <w:rFonts w:ascii="Calibri" w:hAnsi="Calibri" w:cs="Calibri"/>
          <w:color w:val="002060"/>
          <w:sz w:val="22"/>
          <w:szCs w:val="22"/>
        </w:rPr>
        <w:t>znacząco wzrosła</w:t>
      </w:r>
      <w:r w:rsidRPr="00ED0B4C">
        <w:rPr>
          <w:rFonts w:ascii="Calibri" w:hAnsi="Calibri" w:cs="Calibri"/>
          <w:color w:val="002060"/>
          <w:sz w:val="22"/>
          <w:szCs w:val="22"/>
        </w:rPr>
        <w:t xml:space="preserve"> liczb</w:t>
      </w:r>
      <w:r w:rsidR="007A3D8F">
        <w:rPr>
          <w:rFonts w:ascii="Calibri" w:hAnsi="Calibri" w:cs="Calibri"/>
          <w:color w:val="002060"/>
          <w:sz w:val="22"/>
          <w:szCs w:val="22"/>
        </w:rPr>
        <w:t>a</w:t>
      </w:r>
      <w:r w:rsidRPr="00ED0B4C">
        <w:rPr>
          <w:rFonts w:ascii="Calibri" w:hAnsi="Calibri" w:cs="Calibri"/>
          <w:color w:val="002060"/>
          <w:sz w:val="22"/>
          <w:szCs w:val="22"/>
        </w:rPr>
        <w:t xml:space="preserve"> znieczuleń zewnątrzoponowych. </w:t>
      </w:r>
    </w:p>
    <w:p w14:paraId="3B9D198E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Jak co roku najwięcej porodów w Wielkopolsce odnotował Ginekologiczno-Położniczy Szpital Kliniczny Uniwersytetu Medycznego w Poznaniu przy ul. Polnej. W 2024 roku odbyły się tu 4832 porody. To o prawie 500 mniej niż w roku poprzednim. Znieczulenie zewnątrzoponowe otrzymały w tym okresie 274 pacjentki. </w:t>
      </w:r>
    </w:p>
    <w:p w14:paraId="14EA2F29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Specjalistyczny Zespół Opieki Zdrowotnej Nad matką i Dzieckiem w Poznaniu, czyli Szpital Św. Rodziny to lider, jeśli chodzi o znieczulenia, a także jedna z czterech placówek, która może pochwalić się wzrostem liczby porodów. W 2024 roku odbyło się ich tu 2141, czyli o 87 więcej niż w 2023 roku. W 312 przypadkach pacjentki otrzymały znieczulenie zewnątrzoponowe. </w:t>
      </w:r>
    </w:p>
    <w:p w14:paraId="771FF1D0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>Wzrost liczby porodów odnotował także Szpital Pomnik Chrztu Polski w Gnieźnie – z 916 w 2023 roku do 1005 w kolejnym roku. Podobnie jak Szpital Powiatowy we Wrześni, gdzie w 2024 roku odbyło się 586 porodów, a rok wcześniej dokładnie o 80 mniej. W obu tych szpitalach pacjentki nie mogły jednak liczyć na znieczulenia zewnątrzoponowe. W Gnieźnie wykonano dwa takie podania, a we Wrześni zero.</w:t>
      </w:r>
    </w:p>
    <w:p w14:paraId="1F8CA210" w14:textId="2A16381B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Dobre wyniki odnotował w ubiegłym roku Szpital Średzki Serca Jezusowego. 756 porodów w 2024 roku to o 40 więcej niż w roku ubiegłym. Coraz więcej pacjentek w Środzie Wielkopolskiej może liczyć na znieczulenie. W 2024 roku otrzymały je 33 rodzące. </w:t>
      </w:r>
    </w:p>
    <w:p w14:paraId="7132100F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lastRenderedPageBreak/>
        <w:t xml:space="preserve">Oprócz „Polnej” oraz „Świętej Rodziny” w Poznaniu są jeszcze dwie porodówki. Jedna z nich mieści się w Szpitalu Miejskim im. Franciszka </w:t>
      </w:r>
      <w:proofErr w:type="spellStart"/>
      <w:r w:rsidRPr="00ED0B4C">
        <w:rPr>
          <w:rFonts w:ascii="Calibri" w:hAnsi="Calibri" w:cs="Calibri"/>
          <w:color w:val="002060"/>
          <w:sz w:val="22"/>
          <w:szCs w:val="22"/>
        </w:rPr>
        <w:t>Raszei</w:t>
      </w:r>
      <w:proofErr w:type="spellEnd"/>
      <w:r w:rsidRPr="00ED0B4C">
        <w:rPr>
          <w:rFonts w:ascii="Calibri" w:hAnsi="Calibri" w:cs="Calibri"/>
          <w:color w:val="002060"/>
          <w:sz w:val="22"/>
          <w:szCs w:val="22"/>
        </w:rPr>
        <w:t>, gdzie w 2024 roku odnotowano 1553 porody, a druga w Szpitalu Wojewódzkim, gdzie w tym czasie odbyło się 956 porodów.</w:t>
      </w:r>
    </w:p>
    <w:p w14:paraId="289EFDE5" w14:textId="77777777" w:rsidR="00ED0B4C" w:rsidRP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 xml:space="preserve">Poza stolicą Wielkopolski największą liczbą porodów (1403) może pochwalić się Szpital w Ostrowie Wielkopolskim. Ponad tysiąc porodów odbyło się także w Lesznie – 1172 oraz Gnieźnie – 1005. </w:t>
      </w:r>
    </w:p>
    <w:p w14:paraId="3C4E9142" w14:textId="04F08894" w:rsidR="00ED0B4C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ED0B4C">
        <w:rPr>
          <w:rFonts w:ascii="Calibri" w:hAnsi="Calibri" w:cs="Calibri"/>
          <w:color w:val="002060"/>
          <w:sz w:val="22"/>
          <w:szCs w:val="22"/>
        </w:rPr>
        <w:t>Na uwagę zasługuje także Wojewódzki Szpital w Koninie, gdzie wprawdzie liczba porodów spadła, ale ich jakość poprawiła się. Szpital zarejestrował 799 porodów i 142 znieczulenia zewnątrzoponowe.</w:t>
      </w:r>
    </w:p>
    <w:p w14:paraId="52045A91" w14:textId="21746776" w:rsidR="006049F8" w:rsidRDefault="00ED0B4C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Znieczulenie zewnątrzoponowe do porodu siłami natury to zapewnienie komfortu i poczucia bezpieczeństwa pacjentce, ale też wymierna korzyść dla szpitali. Te placówki, w których udział znieczuleń przekroczy odpowiednio 10%, 20% i 35% (w stosunku do wszystkich porodów siłami natury) mogą liczyć na wyższą wycenę każdego porodu odpowiednio o 12, 19 i 21%. Za samo znieczulenie Fundusz płaci dodatkowo ponad 1000 złotych.</w:t>
      </w:r>
      <w:r w:rsidR="00525DCA">
        <w:rPr>
          <w:rFonts w:ascii="Calibri" w:hAnsi="Calibri" w:cs="Calibri"/>
          <w:color w:val="002060"/>
          <w:sz w:val="22"/>
          <w:szCs w:val="22"/>
        </w:rPr>
        <w:t xml:space="preserve"> </w:t>
      </w:r>
    </w:p>
    <w:p w14:paraId="09B1D55D" w14:textId="17DFDB72" w:rsidR="00A90D33" w:rsidRDefault="00330019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</w:rPr>
        <w:t>Liczba porodów w wielkopolskich szpitalach i podanych znieczuleń w tabelkach poniżej:</w:t>
      </w:r>
    </w:p>
    <w:p w14:paraId="31270A3B" w14:textId="77777777" w:rsidR="00A90D33" w:rsidRDefault="00A90D33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80"/>
        <w:gridCol w:w="960"/>
        <w:gridCol w:w="960"/>
        <w:gridCol w:w="960"/>
      </w:tblGrid>
      <w:tr w:rsidR="00A90D33" w:rsidRPr="00A90D33" w14:paraId="17C5429F" w14:textId="77777777" w:rsidTr="00A90D33">
        <w:trPr>
          <w:trHeight w:val="300"/>
          <w:jc w:val="center"/>
        </w:trPr>
        <w:tc>
          <w:tcPr>
            <w:tcW w:w="8060" w:type="dxa"/>
            <w:gridSpan w:val="4"/>
            <w:hideMark/>
          </w:tcPr>
          <w:p w14:paraId="65DE2F3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Liczba porodów w latach 2022-2024</w:t>
            </w:r>
          </w:p>
        </w:tc>
      </w:tr>
      <w:tr w:rsidR="00A90D33" w:rsidRPr="00A90D33" w14:paraId="6616C23A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05997CBF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</w:t>
            </w:r>
          </w:p>
        </w:tc>
        <w:tc>
          <w:tcPr>
            <w:tcW w:w="960" w:type="dxa"/>
            <w:hideMark/>
          </w:tcPr>
          <w:p w14:paraId="6C535A9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2022</w:t>
            </w:r>
          </w:p>
        </w:tc>
        <w:tc>
          <w:tcPr>
            <w:tcW w:w="960" w:type="dxa"/>
            <w:hideMark/>
          </w:tcPr>
          <w:p w14:paraId="54C73D54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2023</w:t>
            </w:r>
          </w:p>
        </w:tc>
        <w:tc>
          <w:tcPr>
            <w:tcW w:w="960" w:type="dxa"/>
            <w:hideMark/>
          </w:tcPr>
          <w:p w14:paraId="7A889DB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2024</w:t>
            </w:r>
          </w:p>
        </w:tc>
      </w:tr>
      <w:tr w:rsidR="00A90D33" w:rsidRPr="00A90D33" w14:paraId="32BE7B18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122621FC" w14:textId="5F2FF7BF" w:rsidR="00A90D33" w:rsidRPr="00330019" w:rsidRDefault="00A90D33" w:rsidP="0033001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Ginekologiczno-Położniczy</w:t>
            </w:r>
            <w:r w:rsidR="00330019"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Kliniczny Uniwersytetu Medycznego im. Karola Marcinkowskiego w Poznaniu</w:t>
            </w:r>
          </w:p>
        </w:tc>
        <w:tc>
          <w:tcPr>
            <w:tcW w:w="960" w:type="dxa"/>
            <w:noWrap/>
            <w:hideMark/>
          </w:tcPr>
          <w:p w14:paraId="5BF27E2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5858</w:t>
            </w:r>
          </w:p>
        </w:tc>
        <w:tc>
          <w:tcPr>
            <w:tcW w:w="960" w:type="dxa"/>
            <w:noWrap/>
            <w:hideMark/>
          </w:tcPr>
          <w:p w14:paraId="00DDEA66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5320</w:t>
            </w:r>
          </w:p>
        </w:tc>
        <w:tc>
          <w:tcPr>
            <w:tcW w:w="960" w:type="dxa"/>
            <w:noWrap/>
            <w:hideMark/>
          </w:tcPr>
          <w:p w14:paraId="5C75EAD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4832</w:t>
            </w:r>
          </w:p>
        </w:tc>
      </w:tr>
      <w:tr w:rsidR="00A90D33" w:rsidRPr="00A90D33" w14:paraId="329EB25D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50850FE0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Specjalistyczny Zespół Opieki Zdrowotnej Nad Matką i Dzieckiem w Poznaniu</w:t>
            </w:r>
          </w:p>
        </w:tc>
        <w:tc>
          <w:tcPr>
            <w:tcW w:w="960" w:type="dxa"/>
            <w:noWrap/>
            <w:hideMark/>
          </w:tcPr>
          <w:p w14:paraId="1BBEDB2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1969</w:t>
            </w:r>
          </w:p>
        </w:tc>
        <w:tc>
          <w:tcPr>
            <w:tcW w:w="960" w:type="dxa"/>
            <w:noWrap/>
            <w:hideMark/>
          </w:tcPr>
          <w:p w14:paraId="03E9DAF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2054</w:t>
            </w:r>
          </w:p>
        </w:tc>
        <w:tc>
          <w:tcPr>
            <w:tcW w:w="960" w:type="dxa"/>
            <w:noWrap/>
            <w:hideMark/>
          </w:tcPr>
          <w:p w14:paraId="3D81AB8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2141</w:t>
            </w:r>
          </w:p>
        </w:tc>
      </w:tr>
      <w:tr w:rsidR="00A90D33" w:rsidRPr="00A90D33" w14:paraId="6FD11F4D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0D2D5C7A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Szpital Miejski im. Franciszka </w:t>
            </w:r>
            <w:proofErr w:type="spellStart"/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Raszei</w:t>
            </w:r>
            <w:proofErr w:type="spellEnd"/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Poznaniu</w:t>
            </w:r>
          </w:p>
        </w:tc>
        <w:tc>
          <w:tcPr>
            <w:tcW w:w="960" w:type="dxa"/>
            <w:noWrap/>
            <w:hideMark/>
          </w:tcPr>
          <w:p w14:paraId="20415AC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1979</w:t>
            </w:r>
          </w:p>
        </w:tc>
        <w:tc>
          <w:tcPr>
            <w:tcW w:w="960" w:type="dxa"/>
            <w:noWrap/>
            <w:hideMark/>
          </w:tcPr>
          <w:p w14:paraId="0643A54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1657</w:t>
            </w:r>
          </w:p>
        </w:tc>
        <w:tc>
          <w:tcPr>
            <w:tcW w:w="960" w:type="dxa"/>
            <w:noWrap/>
            <w:hideMark/>
          </w:tcPr>
          <w:p w14:paraId="6C28AF1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1553</w:t>
            </w:r>
          </w:p>
        </w:tc>
      </w:tr>
      <w:tr w:rsidR="00A90D33" w:rsidRPr="00A90D33" w14:paraId="3216F9D7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44AABE30" w14:textId="639D37D9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w</w:t>
            </w: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Ostr</w:t>
            </w: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owie</w:t>
            </w: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Wielkopolski</w:t>
            </w: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14:paraId="654F22F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1720</w:t>
            </w:r>
          </w:p>
        </w:tc>
        <w:tc>
          <w:tcPr>
            <w:tcW w:w="960" w:type="dxa"/>
            <w:noWrap/>
            <w:hideMark/>
          </w:tcPr>
          <w:p w14:paraId="27FD03F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1563</w:t>
            </w:r>
          </w:p>
        </w:tc>
        <w:tc>
          <w:tcPr>
            <w:tcW w:w="960" w:type="dxa"/>
            <w:noWrap/>
            <w:hideMark/>
          </w:tcPr>
          <w:p w14:paraId="308D26D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1403</w:t>
            </w:r>
          </w:p>
        </w:tc>
      </w:tr>
      <w:tr w:rsidR="00A90D33" w:rsidRPr="00A90D33" w14:paraId="6BAB625D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367B85BF" w14:textId="60C0A983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Wojewódzki Szpital Zespolony w Koninie</w:t>
            </w:r>
          </w:p>
        </w:tc>
        <w:tc>
          <w:tcPr>
            <w:tcW w:w="960" w:type="dxa"/>
            <w:noWrap/>
            <w:hideMark/>
          </w:tcPr>
          <w:p w14:paraId="3BC6C5A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1200</w:t>
            </w:r>
          </w:p>
        </w:tc>
        <w:tc>
          <w:tcPr>
            <w:tcW w:w="960" w:type="dxa"/>
            <w:noWrap/>
            <w:hideMark/>
          </w:tcPr>
          <w:p w14:paraId="53998CA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1073</w:t>
            </w:r>
          </w:p>
        </w:tc>
        <w:tc>
          <w:tcPr>
            <w:tcW w:w="960" w:type="dxa"/>
            <w:noWrap/>
            <w:hideMark/>
          </w:tcPr>
          <w:p w14:paraId="44B4EB1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799</w:t>
            </w:r>
          </w:p>
        </w:tc>
      </w:tr>
      <w:tr w:rsidR="00A90D33" w:rsidRPr="00A90D33" w14:paraId="4D50C1B7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28E96C8B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Wojewódzki w Poznaniu</w:t>
            </w:r>
          </w:p>
        </w:tc>
        <w:tc>
          <w:tcPr>
            <w:tcW w:w="960" w:type="dxa"/>
            <w:noWrap/>
            <w:hideMark/>
          </w:tcPr>
          <w:p w14:paraId="1DF5D38F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1567</w:t>
            </w:r>
          </w:p>
        </w:tc>
        <w:tc>
          <w:tcPr>
            <w:tcW w:w="960" w:type="dxa"/>
            <w:noWrap/>
            <w:hideMark/>
          </w:tcPr>
          <w:p w14:paraId="7AC1DE3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1265</w:t>
            </w:r>
          </w:p>
        </w:tc>
        <w:tc>
          <w:tcPr>
            <w:tcW w:w="960" w:type="dxa"/>
            <w:noWrap/>
            <w:hideMark/>
          </w:tcPr>
          <w:p w14:paraId="7A7749A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956</w:t>
            </w:r>
          </w:p>
        </w:tc>
      </w:tr>
      <w:tr w:rsidR="00A90D33" w:rsidRPr="00A90D33" w14:paraId="0607EC66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2E2458AE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Wojewódzki Szpital Wielospecjalistyczny Im. Dr. Jana </w:t>
            </w:r>
            <w:proofErr w:type="spellStart"/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Jonstona</w:t>
            </w:r>
            <w:proofErr w:type="spellEnd"/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Lesznie</w:t>
            </w:r>
          </w:p>
        </w:tc>
        <w:tc>
          <w:tcPr>
            <w:tcW w:w="960" w:type="dxa"/>
            <w:noWrap/>
            <w:hideMark/>
          </w:tcPr>
          <w:p w14:paraId="436AE4D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1546</w:t>
            </w:r>
          </w:p>
        </w:tc>
        <w:tc>
          <w:tcPr>
            <w:tcW w:w="960" w:type="dxa"/>
            <w:noWrap/>
            <w:hideMark/>
          </w:tcPr>
          <w:p w14:paraId="76D955C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1202</w:t>
            </w:r>
          </w:p>
        </w:tc>
        <w:tc>
          <w:tcPr>
            <w:tcW w:w="960" w:type="dxa"/>
            <w:noWrap/>
            <w:hideMark/>
          </w:tcPr>
          <w:p w14:paraId="0ABCBF6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1172</w:t>
            </w:r>
          </w:p>
        </w:tc>
      </w:tr>
      <w:tr w:rsidR="00A90D33" w:rsidRPr="00A90D33" w14:paraId="700907E8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7904C2F1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Wojewódzki Szpital Zespolony im. Ludwika Perzyny w Kaliszu</w:t>
            </w:r>
          </w:p>
        </w:tc>
        <w:tc>
          <w:tcPr>
            <w:tcW w:w="960" w:type="dxa"/>
            <w:noWrap/>
            <w:hideMark/>
          </w:tcPr>
          <w:p w14:paraId="46B7991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719</w:t>
            </w:r>
          </w:p>
        </w:tc>
        <w:tc>
          <w:tcPr>
            <w:tcW w:w="960" w:type="dxa"/>
            <w:noWrap/>
            <w:hideMark/>
          </w:tcPr>
          <w:p w14:paraId="0C795689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577</w:t>
            </w:r>
          </w:p>
        </w:tc>
        <w:tc>
          <w:tcPr>
            <w:tcW w:w="960" w:type="dxa"/>
            <w:noWrap/>
            <w:hideMark/>
          </w:tcPr>
          <w:p w14:paraId="25F9825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474</w:t>
            </w:r>
          </w:p>
        </w:tc>
      </w:tr>
      <w:tr w:rsidR="00A90D33" w:rsidRPr="00A90D33" w14:paraId="78DB423B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25814F1C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Pleszewskie Centrum Medyczne w Pleszewie</w:t>
            </w:r>
          </w:p>
        </w:tc>
        <w:tc>
          <w:tcPr>
            <w:tcW w:w="960" w:type="dxa"/>
            <w:noWrap/>
            <w:hideMark/>
          </w:tcPr>
          <w:p w14:paraId="6CC4BA8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973</w:t>
            </w:r>
          </w:p>
        </w:tc>
        <w:tc>
          <w:tcPr>
            <w:tcW w:w="960" w:type="dxa"/>
            <w:noWrap/>
            <w:hideMark/>
          </w:tcPr>
          <w:p w14:paraId="52342F8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911</w:t>
            </w:r>
          </w:p>
        </w:tc>
        <w:tc>
          <w:tcPr>
            <w:tcW w:w="960" w:type="dxa"/>
            <w:noWrap/>
            <w:hideMark/>
          </w:tcPr>
          <w:p w14:paraId="370FEBF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818</w:t>
            </w:r>
          </w:p>
        </w:tc>
      </w:tr>
      <w:tr w:rsidR="00A90D33" w:rsidRPr="00A90D33" w14:paraId="5FAC6207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0E88CECB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lastRenderedPageBreak/>
              <w:t>Szpital Pomnik Chrztu Polski w Gnieźnie</w:t>
            </w:r>
          </w:p>
        </w:tc>
        <w:tc>
          <w:tcPr>
            <w:tcW w:w="960" w:type="dxa"/>
            <w:noWrap/>
            <w:hideMark/>
          </w:tcPr>
          <w:p w14:paraId="3171F0E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965</w:t>
            </w:r>
          </w:p>
        </w:tc>
        <w:tc>
          <w:tcPr>
            <w:tcW w:w="960" w:type="dxa"/>
            <w:noWrap/>
            <w:hideMark/>
          </w:tcPr>
          <w:p w14:paraId="7B32A4E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916</w:t>
            </w:r>
          </w:p>
        </w:tc>
        <w:tc>
          <w:tcPr>
            <w:tcW w:w="960" w:type="dxa"/>
            <w:noWrap/>
            <w:hideMark/>
          </w:tcPr>
          <w:p w14:paraId="60EC2DF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1005</w:t>
            </w:r>
          </w:p>
        </w:tc>
      </w:tr>
      <w:tr w:rsidR="00A90D33" w:rsidRPr="00A90D33" w14:paraId="070FBD4D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733985B3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Wolsztynie</w:t>
            </w:r>
          </w:p>
        </w:tc>
        <w:tc>
          <w:tcPr>
            <w:tcW w:w="960" w:type="dxa"/>
            <w:noWrap/>
            <w:hideMark/>
          </w:tcPr>
          <w:p w14:paraId="00CB181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897</w:t>
            </w:r>
          </w:p>
        </w:tc>
        <w:tc>
          <w:tcPr>
            <w:tcW w:w="960" w:type="dxa"/>
            <w:noWrap/>
            <w:hideMark/>
          </w:tcPr>
          <w:p w14:paraId="0A68122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782</w:t>
            </w:r>
          </w:p>
        </w:tc>
        <w:tc>
          <w:tcPr>
            <w:tcW w:w="960" w:type="dxa"/>
            <w:noWrap/>
            <w:hideMark/>
          </w:tcPr>
          <w:p w14:paraId="558C6BC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649</w:t>
            </w:r>
          </w:p>
        </w:tc>
      </w:tr>
      <w:tr w:rsidR="00A90D33" w:rsidRPr="00A90D33" w14:paraId="623B9979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01DDE27B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Specjalistyczny w Pile im. Stanisława Staszica</w:t>
            </w:r>
          </w:p>
        </w:tc>
        <w:tc>
          <w:tcPr>
            <w:tcW w:w="960" w:type="dxa"/>
            <w:noWrap/>
            <w:hideMark/>
          </w:tcPr>
          <w:p w14:paraId="3846424E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848</w:t>
            </w:r>
          </w:p>
        </w:tc>
        <w:tc>
          <w:tcPr>
            <w:tcW w:w="960" w:type="dxa"/>
            <w:noWrap/>
            <w:hideMark/>
          </w:tcPr>
          <w:p w14:paraId="7A6A77F6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811</w:t>
            </w:r>
          </w:p>
        </w:tc>
        <w:tc>
          <w:tcPr>
            <w:tcW w:w="960" w:type="dxa"/>
            <w:noWrap/>
            <w:hideMark/>
          </w:tcPr>
          <w:p w14:paraId="6189101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749</w:t>
            </w:r>
          </w:p>
        </w:tc>
      </w:tr>
      <w:tr w:rsidR="00A90D33" w:rsidRPr="00A90D33" w14:paraId="6EAAC2DC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237BA39B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we Wrześni</w:t>
            </w:r>
          </w:p>
        </w:tc>
        <w:tc>
          <w:tcPr>
            <w:tcW w:w="960" w:type="dxa"/>
            <w:noWrap/>
            <w:hideMark/>
          </w:tcPr>
          <w:p w14:paraId="5940335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599</w:t>
            </w:r>
          </w:p>
        </w:tc>
        <w:tc>
          <w:tcPr>
            <w:tcW w:w="960" w:type="dxa"/>
            <w:noWrap/>
            <w:hideMark/>
          </w:tcPr>
          <w:p w14:paraId="0EFDAB9B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506</w:t>
            </w:r>
          </w:p>
        </w:tc>
        <w:tc>
          <w:tcPr>
            <w:tcW w:w="960" w:type="dxa"/>
            <w:noWrap/>
            <w:hideMark/>
          </w:tcPr>
          <w:p w14:paraId="34AD127B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586</w:t>
            </w:r>
          </w:p>
        </w:tc>
      </w:tr>
      <w:tr w:rsidR="00A90D33" w:rsidRPr="00A90D33" w14:paraId="48FEF3D1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28026B62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Tadeusza Malińskiego w Śremie</w:t>
            </w:r>
          </w:p>
        </w:tc>
        <w:tc>
          <w:tcPr>
            <w:tcW w:w="960" w:type="dxa"/>
            <w:noWrap/>
            <w:hideMark/>
          </w:tcPr>
          <w:p w14:paraId="7FDE530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906</w:t>
            </w:r>
          </w:p>
        </w:tc>
        <w:tc>
          <w:tcPr>
            <w:tcW w:w="960" w:type="dxa"/>
            <w:noWrap/>
            <w:hideMark/>
          </w:tcPr>
          <w:p w14:paraId="0F236DB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771</w:t>
            </w:r>
          </w:p>
        </w:tc>
        <w:tc>
          <w:tcPr>
            <w:tcW w:w="960" w:type="dxa"/>
            <w:noWrap/>
            <w:hideMark/>
          </w:tcPr>
          <w:p w14:paraId="5D34ADDE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687</w:t>
            </w:r>
          </w:p>
        </w:tc>
      </w:tr>
      <w:tr w:rsidR="00A90D33" w:rsidRPr="00A90D33" w14:paraId="478A1150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77DC6E6A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Średzki Serca Jezusowego</w:t>
            </w:r>
          </w:p>
        </w:tc>
        <w:tc>
          <w:tcPr>
            <w:tcW w:w="960" w:type="dxa"/>
            <w:noWrap/>
            <w:hideMark/>
          </w:tcPr>
          <w:p w14:paraId="5E84E26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876</w:t>
            </w:r>
          </w:p>
        </w:tc>
        <w:tc>
          <w:tcPr>
            <w:tcW w:w="960" w:type="dxa"/>
            <w:noWrap/>
            <w:hideMark/>
          </w:tcPr>
          <w:p w14:paraId="2AED5F1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716</w:t>
            </w:r>
          </w:p>
        </w:tc>
        <w:tc>
          <w:tcPr>
            <w:tcW w:w="960" w:type="dxa"/>
            <w:noWrap/>
            <w:hideMark/>
          </w:tcPr>
          <w:p w14:paraId="6F666DA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756</w:t>
            </w:r>
          </w:p>
        </w:tc>
      </w:tr>
      <w:tr w:rsidR="00A90D33" w:rsidRPr="00A90D33" w14:paraId="2527422D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16C6FBF6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Kole</w:t>
            </w:r>
          </w:p>
        </w:tc>
        <w:tc>
          <w:tcPr>
            <w:tcW w:w="960" w:type="dxa"/>
            <w:noWrap/>
            <w:hideMark/>
          </w:tcPr>
          <w:p w14:paraId="6ABCD44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535</w:t>
            </w:r>
          </w:p>
        </w:tc>
        <w:tc>
          <w:tcPr>
            <w:tcW w:w="960" w:type="dxa"/>
            <w:noWrap/>
            <w:hideMark/>
          </w:tcPr>
          <w:p w14:paraId="69294FD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508</w:t>
            </w:r>
          </w:p>
        </w:tc>
        <w:tc>
          <w:tcPr>
            <w:tcW w:w="960" w:type="dxa"/>
            <w:noWrap/>
            <w:hideMark/>
          </w:tcPr>
          <w:p w14:paraId="70E8919E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433</w:t>
            </w:r>
          </w:p>
        </w:tc>
      </w:tr>
      <w:tr w:rsidR="00A90D33" w:rsidRPr="00A90D33" w14:paraId="2C679198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6E2281DA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w Jarocinie</w:t>
            </w:r>
          </w:p>
        </w:tc>
        <w:tc>
          <w:tcPr>
            <w:tcW w:w="960" w:type="dxa"/>
            <w:noWrap/>
            <w:hideMark/>
          </w:tcPr>
          <w:p w14:paraId="3CDC694E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642</w:t>
            </w:r>
          </w:p>
        </w:tc>
        <w:tc>
          <w:tcPr>
            <w:tcW w:w="960" w:type="dxa"/>
            <w:noWrap/>
            <w:hideMark/>
          </w:tcPr>
          <w:p w14:paraId="6EC0986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543</w:t>
            </w:r>
          </w:p>
        </w:tc>
        <w:tc>
          <w:tcPr>
            <w:tcW w:w="960" w:type="dxa"/>
            <w:noWrap/>
            <w:hideMark/>
          </w:tcPr>
          <w:p w14:paraId="6DA34A5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420</w:t>
            </w:r>
          </w:p>
        </w:tc>
      </w:tr>
      <w:tr w:rsidR="00A90D33" w:rsidRPr="00A90D33" w14:paraId="261D73A8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1C4951A8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Kępnie</w:t>
            </w:r>
          </w:p>
        </w:tc>
        <w:tc>
          <w:tcPr>
            <w:tcW w:w="960" w:type="dxa"/>
            <w:noWrap/>
            <w:hideMark/>
          </w:tcPr>
          <w:p w14:paraId="43CE60E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728</w:t>
            </w:r>
          </w:p>
        </w:tc>
        <w:tc>
          <w:tcPr>
            <w:tcW w:w="960" w:type="dxa"/>
            <w:noWrap/>
            <w:hideMark/>
          </w:tcPr>
          <w:p w14:paraId="5F68C46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620</w:t>
            </w:r>
          </w:p>
        </w:tc>
        <w:tc>
          <w:tcPr>
            <w:tcW w:w="960" w:type="dxa"/>
            <w:noWrap/>
            <w:hideMark/>
          </w:tcPr>
          <w:p w14:paraId="514383A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492</w:t>
            </w:r>
          </w:p>
        </w:tc>
      </w:tr>
      <w:tr w:rsidR="00A90D33" w:rsidRPr="00A90D33" w14:paraId="7A5DB0D1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52EAC866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 w Kościanie</w:t>
            </w:r>
          </w:p>
        </w:tc>
        <w:tc>
          <w:tcPr>
            <w:tcW w:w="960" w:type="dxa"/>
            <w:noWrap/>
            <w:hideMark/>
          </w:tcPr>
          <w:p w14:paraId="1416DF2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515</w:t>
            </w:r>
          </w:p>
        </w:tc>
        <w:tc>
          <w:tcPr>
            <w:tcW w:w="960" w:type="dxa"/>
            <w:noWrap/>
            <w:hideMark/>
          </w:tcPr>
          <w:p w14:paraId="4C7AA1F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427</w:t>
            </w:r>
          </w:p>
        </w:tc>
        <w:tc>
          <w:tcPr>
            <w:tcW w:w="960" w:type="dxa"/>
            <w:noWrap/>
            <w:hideMark/>
          </w:tcPr>
          <w:p w14:paraId="17A39A28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424</w:t>
            </w:r>
          </w:p>
        </w:tc>
      </w:tr>
      <w:tr w:rsidR="00A90D33" w:rsidRPr="00A90D33" w14:paraId="33BBADF4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77553C48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Grodzisk Wielkopolski</w:t>
            </w:r>
          </w:p>
        </w:tc>
        <w:tc>
          <w:tcPr>
            <w:tcW w:w="960" w:type="dxa"/>
            <w:noWrap/>
            <w:hideMark/>
          </w:tcPr>
          <w:p w14:paraId="1BF687D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558</w:t>
            </w:r>
          </w:p>
        </w:tc>
        <w:tc>
          <w:tcPr>
            <w:tcW w:w="960" w:type="dxa"/>
            <w:noWrap/>
            <w:hideMark/>
          </w:tcPr>
          <w:p w14:paraId="5BC57242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479</w:t>
            </w:r>
          </w:p>
        </w:tc>
        <w:tc>
          <w:tcPr>
            <w:tcW w:w="960" w:type="dxa"/>
            <w:noWrap/>
            <w:hideMark/>
          </w:tcPr>
          <w:p w14:paraId="40BD2831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383</w:t>
            </w:r>
          </w:p>
        </w:tc>
      </w:tr>
      <w:tr w:rsidR="00A90D33" w:rsidRPr="00A90D33" w14:paraId="51A27C6D" w14:textId="77777777" w:rsidTr="00A90D33">
        <w:trPr>
          <w:trHeight w:val="525"/>
          <w:jc w:val="center"/>
        </w:trPr>
        <w:tc>
          <w:tcPr>
            <w:tcW w:w="5180" w:type="dxa"/>
            <w:hideMark/>
          </w:tcPr>
          <w:p w14:paraId="420D2E6D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 w Gostyniu</w:t>
            </w:r>
          </w:p>
        </w:tc>
        <w:tc>
          <w:tcPr>
            <w:tcW w:w="960" w:type="dxa"/>
            <w:noWrap/>
            <w:hideMark/>
          </w:tcPr>
          <w:p w14:paraId="0EBADBB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227</w:t>
            </w:r>
          </w:p>
        </w:tc>
        <w:tc>
          <w:tcPr>
            <w:tcW w:w="960" w:type="dxa"/>
            <w:noWrap/>
            <w:hideMark/>
          </w:tcPr>
          <w:p w14:paraId="318B1C2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294</w:t>
            </w:r>
          </w:p>
        </w:tc>
        <w:tc>
          <w:tcPr>
            <w:tcW w:w="960" w:type="dxa"/>
            <w:noWrap/>
            <w:hideMark/>
          </w:tcPr>
          <w:p w14:paraId="40C49C0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232</w:t>
            </w:r>
          </w:p>
        </w:tc>
      </w:tr>
      <w:tr w:rsidR="00A90D33" w:rsidRPr="00A90D33" w14:paraId="57EEDE25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618C512A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Jana Pawła II w Trzciance</w:t>
            </w:r>
          </w:p>
        </w:tc>
        <w:tc>
          <w:tcPr>
            <w:tcW w:w="960" w:type="dxa"/>
            <w:noWrap/>
            <w:hideMark/>
          </w:tcPr>
          <w:p w14:paraId="5F12A3D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598</w:t>
            </w:r>
          </w:p>
        </w:tc>
        <w:tc>
          <w:tcPr>
            <w:tcW w:w="960" w:type="dxa"/>
            <w:noWrap/>
            <w:hideMark/>
          </w:tcPr>
          <w:p w14:paraId="6924DC1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474</w:t>
            </w:r>
          </w:p>
        </w:tc>
        <w:tc>
          <w:tcPr>
            <w:tcW w:w="960" w:type="dxa"/>
            <w:noWrap/>
            <w:hideMark/>
          </w:tcPr>
          <w:p w14:paraId="461CBF9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416</w:t>
            </w:r>
          </w:p>
        </w:tc>
      </w:tr>
      <w:tr w:rsidR="00A90D33" w:rsidRPr="00A90D33" w14:paraId="4721F487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01CD0690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Słupcy</w:t>
            </w:r>
          </w:p>
        </w:tc>
        <w:tc>
          <w:tcPr>
            <w:tcW w:w="960" w:type="dxa"/>
            <w:noWrap/>
            <w:hideMark/>
          </w:tcPr>
          <w:p w14:paraId="318182F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507</w:t>
            </w:r>
          </w:p>
        </w:tc>
        <w:tc>
          <w:tcPr>
            <w:tcW w:w="960" w:type="dxa"/>
            <w:noWrap/>
            <w:hideMark/>
          </w:tcPr>
          <w:p w14:paraId="508A814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486</w:t>
            </w:r>
          </w:p>
        </w:tc>
        <w:tc>
          <w:tcPr>
            <w:tcW w:w="960" w:type="dxa"/>
            <w:noWrap/>
            <w:hideMark/>
          </w:tcPr>
          <w:p w14:paraId="6C8F0E3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452</w:t>
            </w:r>
          </w:p>
        </w:tc>
      </w:tr>
      <w:tr w:rsidR="00A90D33" w:rsidRPr="00A90D33" w14:paraId="72005F72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7CAECC0F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Zdrowotnej, Turek</w:t>
            </w:r>
          </w:p>
        </w:tc>
        <w:tc>
          <w:tcPr>
            <w:tcW w:w="960" w:type="dxa"/>
            <w:noWrap/>
            <w:hideMark/>
          </w:tcPr>
          <w:p w14:paraId="58D766A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403</w:t>
            </w:r>
          </w:p>
        </w:tc>
        <w:tc>
          <w:tcPr>
            <w:tcW w:w="960" w:type="dxa"/>
            <w:noWrap/>
            <w:hideMark/>
          </w:tcPr>
          <w:p w14:paraId="5A8A747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332</w:t>
            </w:r>
          </w:p>
        </w:tc>
        <w:tc>
          <w:tcPr>
            <w:tcW w:w="960" w:type="dxa"/>
            <w:noWrap/>
            <w:hideMark/>
          </w:tcPr>
          <w:p w14:paraId="0CA35BAB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329</w:t>
            </w:r>
          </w:p>
        </w:tc>
      </w:tr>
      <w:tr w:rsidR="00A90D33" w:rsidRPr="00A90D33" w14:paraId="2C569E95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135A9EB0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Krotoszynie</w:t>
            </w:r>
          </w:p>
        </w:tc>
        <w:tc>
          <w:tcPr>
            <w:tcW w:w="960" w:type="dxa"/>
            <w:noWrap/>
            <w:hideMark/>
          </w:tcPr>
          <w:p w14:paraId="16868C99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436</w:t>
            </w:r>
          </w:p>
        </w:tc>
        <w:tc>
          <w:tcPr>
            <w:tcW w:w="960" w:type="dxa"/>
            <w:noWrap/>
            <w:hideMark/>
          </w:tcPr>
          <w:p w14:paraId="42CC881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426</w:t>
            </w:r>
          </w:p>
        </w:tc>
        <w:tc>
          <w:tcPr>
            <w:tcW w:w="960" w:type="dxa"/>
            <w:noWrap/>
            <w:hideMark/>
          </w:tcPr>
          <w:p w14:paraId="3B8D071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447</w:t>
            </w:r>
          </w:p>
        </w:tc>
      </w:tr>
      <w:tr w:rsidR="00A90D33" w:rsidRPr="00A90D33" w14:paraId="77CE5C54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120E72B4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Szamotułach</w:t>
            </w:r>
          </w:p>
        </w:tc>
        <w:tc>
          <w:tcPr>
            <w:tcW w:w="960" w:type="dxa"/>
            <w:noWrap/>
            <w:hideMark/>
          </w:tcPr>
          <w:p w14:paraId="4F531C3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335</w:t>
            </w:r>
          </w:p>
        </w:tc>
        <w:tc>
          <w:tcPr>
            <w:tcW w:w="960" w:type="dxa"/>
            <w:noWrap/>
            <w:hideMark/>
          </w:tcPr>
          <w:p w14:paraId="426D2B23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488</w:t>
            </w:r>
          </w:p>
        </w:tc>
        <w:tc>
          <w:tcPr>
            <w:tcW w:w="960" w:type="dxa"/>
            <w:noWrap/>
            <w:hideMark/>
          </w:tcPr>
          <w:p w14:paraId="711CC56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462</w:t>
            </w:r>
          </w:p>
        </w:tc>
      </w:tr>
      <w:tr w:rsidR="00A90D33" w:rsidRPr="00A90D33" w14:paraId="0D765943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42B90737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Obornikach</w:t>
            </w:r>
          </w:p>
        </w:tc>
        <w:tc>
          <w:tcPr>
            <w:tcW w:w="960" w:type="dxa"/>
            <w:noWrap/>
            <w:hideMark/>
          </w:tcPr>
          <w:p w14:paraId="4F5696D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424</w:t>
            </w:r>
          </w:p>
        </w:tc>
        <w:tc>
          <w:tcPr>
            <w:tcW w:w="960" w:type="dxa"/>
            <w:noWrap/>
            <w:hideMark/>
          </w:tcPr>
          <w:p w14:paraId="47E538A7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388</w:t>
            </w:r>
          </w:p>
        </w:tc>
        <w:tc>
          <w:tcPr>
            <w:tcW w:w="960" w:type="dxa"/>
            <w:noWrap/>
            <w:hideMark/>
          </w:tcPr>
          <w:p w14:paraId="3FBB3F4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388</w:t>
            </w:r>
          </w:p>
        </w:tc>
      </w:tr>
      <w:tr w:rsidR="00A90D33" w:rsidRPr="00A90D33" w14:paraId="3BDABAD8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104B1F1B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Ostrzeszowskie Centrum Zdrowia sp. z o.o.</w:t>
            </w:r>
          </w:p>
        </w:tc>
        <w:tc>
          <w:tcPr>
            <w:tcW w:w="960" w:type="dxa"/>
            <w:noWrap/>
            <w:hideMark/>
          </w:tcPr>
          <w:p w14:paraId="2CF51864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388</w:t>
            </w:r>
          </w:p>
        </w:tc>
        <w:tc>
          <w:tcPr>
            <w:tcW w:w="960" w:type="dxa"/>
            <w:noWrap/>
            <w:hideMark/>
          </w:tcPr>
          <w:p w14:paraId="51B5760A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362</w:t>
            </w:r>
          </w:p>
        </w:tc>
        <w:tc>
          <w:tcPr>
            <w:tcW w:w="960" w:type="dxa"/>
            <w:noWrap/>
            <w:hideMark/>
          </w:tcPr>
          <w:p w14:paraId="397E42F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347</w:t>
            </w:r>
          </w:p>
        </w:tc>
      </w:tr>
      <w:tr w:rsidR="00A90D33" w:rsidRPr="00A90D33" w14:paraId="237C9AB2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513EB926" w14:textId="0AACC6F1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Prof. Romana Drewsa</w:t>
            </w:r>
            <w:r w:rsidR="00483DF8"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Chodzieży</w:t>
            </w:r>
          </w:p>
        </w:tc>
        <w:tc>
          <w:tcPr>
            <w:tcW w:w="960" w:type="dxa"/>
            <w:noWrap/>
            <w:hideMark/>
          </w:tcPr>
          <w:p w14:paraId="6E51C7FC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362</w:t>
            </w:r>
          </w:p>
        </w:tc>
        <w:tc>
          <w:tcPr>
            <w:tcW w:w="960" w:type="dxa"/>
            <w:noWrap/>
            <w:hideMark/>
          </w:tcPr>
          <w:p w14:paraId="5271FEF0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338</w:t>
            </w:r>
          </w:p>
        </w:tc>
        <w:tc>
          <w:tcPr>
            <w:tcW w:w="960" w:type="dxa"/>
            <w:noWrap/>
            <w:hideMark/>
          </w:tcPr>
          <w:p w14:paraId="7A4E28B5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276</w:t>
            </w:r>
          </w:p>
        </w:tc>
      </w:tr>
      <w:tr w:rsidR="00A90D33" w:rsidRPr="00A90D33" w14:paraId="7BBB9EE6" w14:textId="77777777" w:rsidTr="00A90D33">
        <w:trPr>
          <w:trHeight w:val="300"/>
          <w:jc w:val="center"/>
        </w:trPr>
        <w:tc>
          <w:tcPr>
            <w:tcW w:w="5180" w:type="dxa"/>
            <w:hideMark/>
          </w:tcPr>
          <w:p w14:paraId="7E476AB6" w14:textId="77777777" w:rsidR="00A90D33" w:rsidRPr="00330019" w:rsidRDefault="00A90D33" w:rsidP="00A90D33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Międzychodzie</w:t>
            </w:r>
          </w:p>
        </w:tc>
        <w:tc>
          <w:tcPr>
            <w:tcW w:w="960" w:type="dxa"/>
            <w:noWrap/>
            <w:hideMark/>
          </w:tcPr>
          <w:p w14:paraId="14D5D656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436</w:t>
            </w:r>
          </w:p>
        </w:tc>
        <w:tc>
          <w:tcPr>
            <w:tcW w:w="960" w:type="dxa"/>
            <w:noWrap/>
            <w:hideMark/>
          </w:tcPr>
          <w:p w14:paraId="6A8C4B6D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437</w:t>
            </w:r>
          </w:p>
        </w:tc>
        <w:tc>
          <w:tcPr>
            <w:tcW w:w="960" w:type="dxa"/>
            <w:noWrap/>
            <w:hideMark/>
          </w:tcPr>
          <w:p w14:paraId="2336788E" w14:textId="77777777" w:rsidR="00A90D33" w:rsidRPr="00A90D33" w:rsidRDefault="00A90D33" w:rsidP="00A90D33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90D33">
              <w:rPr>
                <w:rFonts w:ascii="Calibri" w:hAnsi="Calibri" w:cs="Calibri"/>
                <w:color w:val="002060"/>
                <w:sz w:val="22"/>
                <w:szCs w:val="22"/>
              </w:rPr>
              <w:t>424</w:t>
            </w:r>
          </w:p>
        </w:tc>
      </w:tr>
    </w:tbl>
    <w:p w14:paraId="753F07B3" w14:textId="2158D356" w:rsidR="00A90D33" w:rsidRDefault="00A90D33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40"/>
        <w:gridCol w:w="960"/>
        <w:gridCol w:w="960"/>
        <w:gridCol w:w="960"/>
      </w:tblGrid>
      <w:tr w:rsidR="00483DF8" w:rsidRPr="00483DF8" w14:paraId="18061375" w14:textId="77777777" w:rsidTr="00483DF8">
        <w:trPr>
          <w:trHeight w:val="300"/>
        </w:trPr>
        <w:tc>
          <w:tcPr>
            <w:tcW w:w="7020" w:type="dxa"/>
            <w:gridSpan w:val="4"/>
            <w:noWrap/>
            <w:hideMark/>
          </w:tcPr>
          <w:p w14:paraId="578803C9" w14:textId="77777777" w:rsidR="00483DF8" w:rsidRPr="00483DF8" w:rsidRDefault="00483DF8" w:rsidP="00330019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lastRenderedPageBreak/>
              <w:t>Znieczulenia zewnątrzoponowe do porodu w latach 2022-2024</w:t>
            </w:r>
          </w:p>
        </w:tc>
      </w:tr>
      <w:tr w:rsidR="00483DF8" w:rsidRPr="00483DF8" w14:paraId="4552BF30" w14:textId="77777777" w:rsidTr="00483DF8">
        <w:trPr>
          <w:trHeight w:val="300"/>
        </w:trPr>
        <w:tc>
          <w:tcPr>
            <w:tcW w:w="4140" w:type="dxa"/>
            <w:hideMark/>
          </w:tcPr>
          <w:p w14:paraId="3C253663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</w:t>
            </w:r>
          </w:p>
        </w:tc>
        <w:tc>
          <w:tcPr>
            <w:tcW w:w="960" w:type="dxa"/>
            <w:hideMark/>
          </w:tcPr>
          <w:p w14:paraId="7AA4475B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2022</w:t>
            </w:r>
          </w:p>
        </w:tc>
        <w:tc>
          <w:tcPr>
            <w:tcW w:w="960" w:type="dxa"/>
            <w:hideMark/>
          </w:tcPr>
          <w:p w14:paraId="0B5274A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2023</w:t>
            </w:r>
          </w:p>
        </w:tc>
        <w:tc>
          <w:tcPr>
            <w:tcW w:w="960" w:type="dxa"/>
            <w:hideMark/>
          </w:tcPr>
          <w:p w14:paraId="7551270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2024</w:t>
            </w:r>
          </w:p>
        </w:tc>
      </w:tr>
      <w:tr w:rsidR="00483DF8" w:rsidRPr="00483DF8" w14:paraId="0DB2DEFA" w14:textId="77777777" w:rsidTr="00483DF8">
        <w:trPr>
          <w:trHeight w:val="765"/>
        </w:trPr>
        <w:tc>
          <w:tcPr>
            <w:tcW w:w="4140" w:type="dxa"/>
            <w:hideMark/>
          </w:tcPr>
          <w:p w14:paraId="127D5C4C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Ginekologiczno-Położniczy Szpital Kliniczny Uniwersytetu Medycznego im. Karola Marcinkowskiego w Poznaniu</w:t>
            </w:r>
          </w:p>
        </w:tc>
        <w:tc>
          <w:tcPr>
            <w:tcW w:w="960" w:type="dxa"/>
            <w:noWrap/>
            <w:hideMark/>
          </w:tcPr>
          <w:p w14:paraId="6E4A8A8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45</w:t>
            </w:r>
          </w:p>
        </w:tc>
        <w:tc>
          <w:tcPr>
            <w:tcW w:w="960" w:type="dxa"/>
            <w:noWrap/>
            <w:hideMark/>
          </w:tcPr>
          <w:p w14:paraId="3CB047DC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51C1AA6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274</w:t>
            </w:r>
          </w:p>
        </w:tc>
      </w:tr>
      <w:tr w:rsidR="00483DF8" w:rsidRPr="00483DF8" w14:paraId="4D296366" w14:textId="77777777" w:rsidTr="00483DF8">
        <w:trPr>
          <w:trHeight w:val="510"/>
        </w:trPr>
        <w:tc>
          <w:tcPr>
            <w:tcW w:w="4140" w:type="dxa"/>
            <w:hideMark/>
          </w:tcPr>
          <w:p w14:paraId="2220E115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Specjalistyczny Zespół Opieki Zdrowotnej Nad Matką i Dzieckiem w Poznaniu</w:t>
            </w:r>
          </w:p>
        </w:tc>
        <w:tc>
          <w:tcPr>
            <w:tcW w:w="960" w:type="dxa"/>
            <w:noWrap/>
            <w:hideMark/>
          </w:tcPr>
          <w:p w14:paraId="6267A84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DB0DC0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44F6DA8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312</w:t>
            </w:r>
          </w:p>
        </w:tc>
      </w:tr>
      <w:tr w:rsidR="00483DF8" w:rsidRPr="00483DF8" w14:paraId="4C681447" w14:textId="77777777" w:rsidTr="00483DF8">
        <w:trPr>
          <w:trHeight w:val="300"/>
        </w:trPr>
        <w:tc>
          <w:tcPr>
            <w:tcW w:w="4140" w:type="dxa"/>
            <w:hideMark/>
          </w:tcPr>
          <w:p w14:paraId="47D72668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Szpital Miejski im. Franciszka </w:t>
            </w:r>
            <w:proofErr w:type="spellStart"/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Raszei</w:t>
            </w:r>
            <w:proofErr w:type="spellEnd"/>
          </w:p>
        </w:tc>
        <w:tc>
          <w:tcPr>
            <w:tcW w:w="960" w:type="dxa"/>
            <w:noWrap/>
            <w:hideMark/>
          </w:tcPr>
          <w:p w14:paraId="23E94245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6A0066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422F6F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58</w:t>
            </w:r>
          </w:p>
        </w:tc>
      </w:tr>
      <w:tr w:rsidR="00483DF8" w:rsidRPr="00483DF8" w14:paraId="637F54E2" w14:textId="77777777" w:rsidTr="00483DF8">
        <w:trPr>
          <w:trHeight w:val="510"/>
        </w:trPr>
        <w:tc>
          <w:tcPr>
            <w:tcW w:w="4140" w:type="dxa"/>
            <w:hideMark/>
          </w:tcPr>
          <w:p w14:paraId="4FDEBF62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Zespół Zakładów Opieki Zdrowotnej Ostrów Wielkopolski</w:t>
            </w:r>
          </w:p>
        </w:tc>
        <w:tc>
          <w:tcPr>
            <w:tcW w:w="960" w:type="dxa"/>
            <w:noWrap/>
            <w:hideMark/>
          </w:tcPr>
          <w:p w14:paraId="2F60F968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64CC65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A622DA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5</w:t>
            </w:r>
          </w:p>
        </w:tc>
      </w:tr>
      <w:tr w:rsidR="00483DF8" w:rsidRPr="00483DF8" w14:paraId="5A8F1A84" w14:textId="77777777" w:rsidTr="00483DF8">
        <w:trPr>
          <w:trHeight w:val="510"/>
        </w:trPr>
        <w:tc>
          <w:tcPr>
            <w:tcW w:w="4140" w:type="dxa"/>
            <w:hideMark/>
          </w:tcPr>
          <w:p w14:paraId="26E858CA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Wojewódzki Szpital Zespolony im. Dr Romana </w:t>
            </w:r>
            <w:proofErr w:type="spellStart"/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Ostrzyckiego</w:t>
            </w:r>
            <w:proofErr w:type="spellEnd"/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Koninie</w:t>
            </w:r>
          </w:p>
        </w:tc>
        <w:tc>
          <w:tcPr>
            <w:tcW w:w="960" w:type="dxa"/>
            <w:noWrap/>
            <w:hideMark/>
          </w:tcPr>
          <w:p w14:paraId="3AA30C6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C20CA0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30F24D6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142</w:t>
            </w:r>
          </w:p>
        </w:tc>
      </w:tr>
      <w:tr w:rsidR="00483DF8" w:rsidRPr="00483DF8" w14:paraId="2FC71442" w14:textId="77777777" w:rsidTr="00483DF8">
        <w:trPr>
          <w:trHeight w:val="300"/>
        </w:trPr>
        <w:tc>
          <w:tcPr>
            <w:tcW w:w="4140" w:type="dxa"/>
            <w:hideMark/>
          </w:tcPr>
          <w:p w14:paraId="3EF90E19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Wojewódzki w Poznaniu</w:t>
            </w:r>
          </w:p>
        </w:tc>
        <w:tc>
          <w:tcPr>
            <w:tcW w:w="960" w:type="dxa"/>
            <w:noWrap/>
            <w:hideMark/>
          </w:tcPr>
          <w:p w14:paraId="739EAE3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98F869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22A673C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9</w:t>
            </w:r>
          </w:p>
        </w:tc>
      </w:tr>
      <w:tr w:rsidR="00483DF8" w:rsidRPr="00483DF8" w14:paraId="00CEC113" w14:textId="77777777" w:rsidTr="00483DF8">
        <w:trPr>
          <w:trHeight w:val="510"/>
        </w:trPr>
        <w:tc>
          <w:tcPr>
            <w:tcW w:w="4140" w:type="dxa"/>
            <w:hideMark/>
          </w:tcPr>
          <w:p w14:paraId="0360E8F2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Wojewódzki Szpital Wielospecjalistyczny Im. Dr. Jana </w:t>
            </w:r>
            <w:proofErr w:type="spellStart"/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Jonstona</w:t>
            </w:r>
            <w:proofErr w:type="spellEnd"/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Lesznie</w:t>
            </w:r>
          </w:p>
        </w:tc>
        <w:tc>
          <w:tcPr>
            <w:tcW w:w="960" w:type="dxa"/>
            <w:noWrap/>
            <w:hideMark/>
          </w:tcPr>
          <w:p w14:paraId="37D5428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B666B9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33985CB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39</w:t>
            </w:r>
          </w:p>
        </w:tc>
      </w:tr>
      <w:tr w:rsidR="00483DF8" w:rsidRPr="00483DF8" w14:paraId="4A1FF9C8" w14:textId="77777777" w:rsidTr="00483DF8">
        <w:trPr>
          <w:trHeight w:val="510"/>
        </w:trPr>
        <w:tc>
          <w:tcPr>
            <w:tcW w:w="4140" w:type="dxa"/>
            <w:hideMark/>
          </w:tcPr>
          <w:p w14:paraId="16D1A0FD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Wojewódzki Szpital Zespolony im. Ludwika Perzyny w Kaliszu</w:t>
            </w:r>
          </w:p>
        </w:tc>
        <w:tc>
          <w:tcPr>
            <w:tcW w:w="960" w:type="dxa"/>
            <w:noWrap/>
            <w:hideMark/>
          </w:tcPr>
          <w:p w14:paraId="0319CE6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00FDEC9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BE277E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24</w:t>
            </w:r>
          </w:p>
        </w:tc>
      </w:tr>
      <w:tr w:rsidR="00483DF8" w:rsidRPr="00483DF8" w14:paraId="19092C29" w14:textId="77777777" w:rsidTr="00483DF8">
        <w:trPr>
          <w:trHeight w:val="510"/>
        </w:trPr>
        <w:tc>
          <w:tcPr>
            <w:tcW w:w="4140" w:type="dxa"/>
            <w:hideMark/>
          </w:tcPr>
          <w:p w14:paraId="47BE49AB" w14:textId="6B647731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Pleszewskie Centrum Medyczne w Pleszewie</w:t>
            </w:r>
          </w:p>
        </w:tc>
        <w:tc>
          <w:tcPr>
            <w:tcW w:w="960" w:type="dxa"/>
            <w:noWrap/>
            <w:hideMark/>
          </w:tcPr>
          <w:p w14:paraId="6A1D010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5BE716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611EEF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14</w:t>
            </w:r>
          </w:p>
        </w:tc>
      </w:tr>
      <w:tr w:rsidR="00483DF8" w:rsidRPr="00483DF8" w14:paraId="017C20C1" w14:textId="77777777" w:rsidTr="00483DF8">
        <w:trPr>
          <w:trHeight w:val="300"/>
        </w:trPr>
        <w:tc>
          <w:tcPr>
            <w:tcW w:w="4140" w:type="dxa"/>
            <w:hideMark/>
          </w:tcPr>
          <w:p w14:paraId="0FEFDDBD" w14:textId="64B78A1F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Pomnik Chrztu Polski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Gnieźnie</w:t>
            </w:r>
          </w:p>
        </w:tc>
        <w:tc>
          <w:tcPr>
            <w:tcW w:w="960" w:type="dxa"/>
            <w:noWrap/>
            <w:hideMark/>
          </w:tcPr>
          <w:p w14:paraId="001A620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F2F22CD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E56C2C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</w:t>
            </w:r>
          </w:p>
        </w:tc>
      </w:tr>
      <w:tr w:rsidR="00483DF8" w:rsidRPr="00483DF8" w14:paraId="487127EC" w14:textId="77777777" w:rsidTr="00483DF8">
        <w:trPr>
          <w:trHeight w:val="300"/>
        </w:trPr>
        <w:tc>
          <w:tcPr>
            <w:tcW w:w="4140" w:type="dxa"/>
            <w:hideMark/>
          </w:tcPr>
          <w:p w14:paraId="12012F7C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Wolsztynie</w:t>
            </w:r>
          </w:p>
        </w:tc>
        <w:tc>
          <w:tcPr>
            <w:tcW w:w="960" w:type="dxa"/>
            <w:noWrap/>
            <w:hideMark/>
          </w:tcPr>
          <w:p w14:paraId="52875155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C48127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3F8521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12</w:t>
            </w:r>
          </w:p>
        </w:tc>
      </w:tr>
      <w:tr w:rsidR="00483DF8" w:rsidRPr="00483DF8" w14:paraId="28FC1ED0" w14:textId="77777777" w:rsidTr="00483DF8">
        <w:trPr>
          <w:trHeight w:val="510"/>
        </w:trPr>
        <w:tc>
          <w:tcPr>
            <w:tcW w:w="4140" w:type="dxa"/>
            <w:hideMark/>
          </w:tcPr>
          <w:p w14:paraId="38156918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Specjalistyczny w Pile im. Stanisława Staszica</w:t>
            </w:r>
          </w:p>
        </w:tc>
        <w:tc>
          <w:tcPr>
            <w:tcW w:w="960" w:type="dxa"/>
            <w:noWrap/>
            <w:hideMark/>
          </w:tcPr>
          <w:p w14:paraId="286D87D3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D0075C8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5B3421C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585A3BD0" w14:textId="77777777" w:rsidTr="00483DF8">
        <w:trPr>
          <w:trHeight w:val="300"/>
        </w:trPr>
        <w:tc>
          <w:tcPr>
            <w:tcW w:w="4140" w:type="dxa"/>
            <w:hideMark/>
          </w:tcPr>
          <w:p w14:paraId="6B36E7F4" w14:textId="1602AFD1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we Wrześni</w:t>
            </w:r>
          </w:p>
        </w:tc>
        <w:tc>
          <w:tcPr>
            <w:tcW w:w="960" w:type="dxa"/>
            <w:noWrap/>
            <w:hideMark/>
          </w:tcPr>
          <w:p w14:paraId="346D660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3F064C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856E34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4BE2B019" w14:textId="77777777" w:rsidTr="00483DF8">
        <w:trPr>
          <w:trHeight w:val="510"/>
        </w:trPr>
        <w:tc>
          <w:tcPr>
            <w:tcW w:w="4140" w:type="dxa"/>
            <w:hideMark/>
          </w:tcPr>
          <w:p w14:paraId="18B581AB" w14:textId="4C669251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Tadeusza Malińskiego w Śremie</w:t>
            </w:r>
          </w:p>
        </w:tc>
        <w:tc>
          <w:tcPr>
            <w:tcW w:w="960" w:type="dxa"/>
            <w:noWrap/>
            <w:hideMark/>
          </w:tcPr>
          <w:p w14:paraId="063C2E3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DC5336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1516D8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</w:tr>
      <w:tr w:rsidR="00483DF8" w:rsidRPr="00483DF8" w14:paraId="037AB31F" w14:textId="77777777" w:rsidTr="00483DF8">
        <w:trPr>
          <w:trHeight w:val="300"/>
        </w:trPr>
        <w:tc>
          <w:tcPr>
            <w:tcW w:w="4140" w:type="dxa"/>
            <w:hideMark/>
          </w:tcPr>
          <w:p w14:paraId="528A9ECD" w14:textId="7E10B771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Szpital Średzki Serca Jezusowego 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 Środzie Wielkopolskiej</w:t>
            </w:r>
          </w:p>
        </w:tc>
        <w:tc>
          <w:tcPr>
            <w:tcW w:w="960" w:type="dxa"/>
            <w:noWrap/>
            <w:hideMark/>
          </w:tcPr>
          <w:p w14:paraId="2AFAF1A5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815123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B69C36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33</w:t>
            </w:r>
          </w:p>
        </w:tc>
      </w:tr>
      <w:tr w:rsidR="00483DF8" w:rsidRPr="00483DF8" w14:paraId="42E88ABB" w14:textId="77777777" w:rsidTr="00483DF8">
        <w:trPr>
          <w:trHeight w:val="300"/>
        </w:trPr>
        <w:tc>
          <w:tcPr>
            <w:tcW w:w="4140" w:type="dxa"/>
            <w:hideMark/>
          </w:tcPr>
          <w:p w14:paraId="1536582C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Kole</w:t>
            </w:r>
          </w:p>
        </w:tc>
        <w:tc>
          <w:tcPr>
            <w:tcW w:w="960" w:type="dxa"/>
            <w:noWrap/>
            <w:hideMark/>
          </w:tcPr>
          <w:p w14:paraId="60E1546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F6F7A5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2B41DD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</w:tr>
      <w:tr w:rsidR="00483DF8" w:rsidRPr="00483DF8" w14:paraId="2CAA9FF2" w14:textId="77777777" w:rsidTr="00483DF8">
        <w:trPr>
          <w:trHeight w:val="510"/>
        </w:trPr>
        <w:tc>
          <w:tcPr>
            <w:tcW w:w="4140" w:type="dxa"/>
            <w:hideMark/>
          </w:tcPr>
          <w:p w14:paraId="6E1EFD6D" w14:textId="0527ED9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lastRenderedPageBreak/>
              <w:t>Szpital Powiatowy w Jarocinie</w:t>
            </w:r>
          </w:p>
        </w:tc>
        <w:tc>
          <w:tcPr>
            <w:tcW w:w="960" w:type="dxa"/>
            <w:noWrap/>
            <w:hideMark/>
          </w:tcPr>
          <w:p w14:paraId="35ED221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54221AD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512C8B5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5</w:t>
            </w:r>
          </w:p>
        </w:tc>
      </w:tr>
      <w:tr w:rsidR="00483DF8" w:rsidRPr="00483DF8" w14:paraId="3A8B2E86" w14:textId="77777777" w:rsidTr="00483DF8">
        <w:trPr>
          <w:trHeight w:val="300"/>
        </w:trPr>
        <w:tc>
          <w:tcPr>
            <w:tcW w:w="4140" w:type="dxa"/>
            <w:hideMark/>
          </w:tcPr>
          <w:p w14:paraId="28C6D8BD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Kępnie</w:t>
            </w:r>
          </w:p>
        </w:tc>
        <w:tc>
          <w:tcPr>
            <w:tcW w:w="960" w:type="dxa"/>
            <w:noWrap/>
            <w:hideMark/>
          </w:tcPr>
          <w:p w14:paraId="6F758B9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B7A3F1D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BD3E1D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3</w:t>
            </w:r>
          </w:p>
        </w:tc>
      </w:tr>
      <w:tr w:rsidR="00483DF8" w:rsidRPr="00483DF8" w14:paraId="65446317" w14:textId="77777777" w:rsidTr="00483DF8">
        <w:trPr>
          <w:trHeight w:val="510"/>
        </w:trPr>
        <w:tc>
          <w:tcPr>
            <w:tcW w:w="4140" w:type="dxa"/>
            <w:hideMark/>
          </w:tcPr>
          <w:p w14:paraId="0884A0A0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 w Kościanie</w:t>
            </w:r>
          </w:p>
        </w:tc>
        <w:tc>
          <w:tcPr>
            <w:tcW w:w="960" w:type="dxa"/>
            <w:noWrap/>
            <w:hideMark/>
          </w:tcPr>
          <w:p w14:paraId="6312DAB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55D67FC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B6B0FA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5</w:t>
            </w:r>
          </w:p>
        </w:tc>
      </w:tr>
      <w:tr w:rsidR="00483DF8" w:rsidRPr="00483DF8" w14:paraId="626318E5" w14:textId="77777777" w:rsidTr="00483DF8">
        <w:trPr>
          <w:trHeight w:val="300"/>
        </w:trPr>
        <w:tc>
          <w:tcPr>
            <w:tcW w:w="4140" w:type="dxa"/>
            <w:hideMark/>
          </w:tcPr>
          <w:p w14:paraId="0B9A5901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Grodzisk Wielkopolski</w:t>
            </w:r>
          </w:p>
        </w:tc>
        <w:tc>
          <w:tcPr>
            <w:tcW w:w="960" w:type="dxa"/>
            <w:noWrap/>
            <w:hideMark/>
          </w:tcPr>
          <w:p w14:paraId="3B55213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BE7975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EA4C69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1DD64270" w14:textId="77777777" w:rsidTr="00483DF8">
        <w:trPr>
          <w:trHeight w:val="510"/>
        </w:trPr>
        <w:tc>
          <w:tcPr>
            <w:tcW w:w="4140" w:type="dxa"/>
            <w:hideMark/>
          </w:tcPr>
          <w:p w14:paraId="0EBEF012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 w Gostyniu</w:t>
            </w:r>
          </w:p>
        </w:tc>
        <w:tc>
          <w:tcPr>
            <w:tcW w:w="960" w:type="dxa"/>
            <w:noWrap/>
            <w:hideMark/>
          </w:tcPr>
          <w:p w14:paraId="4E0CA513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625AF2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EBC6E09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6D7DC1AC" w14:textId="77777777" w:rsidTr="00483DF8">
        <w:trPr>
          <w:trHeight w:val="300"/>
        </w:trPr>
        <w:tc>
          <w:tcPr>
            <w:tcW w:w="4140" w:type="dxa"/>
            <w:hideMark/>
          </w:tcPr>
          <w:p w14:paraId="3FBF7D35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Jana Pawła II w Trzciance</w:t>
            </w:r>
          </w:p>
        </w:tc>
        <w:tc>
          <w:tcPr>
            <w:tcW w:w="960" w:type="dxa"/>
            <w:noWrap/>
            <w:hideMark/>
          </w:tcPr>
          <w:p w14:paraId="30332EC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6963793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BDECD7B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6</w:t>
            </w:r>
          </w:p>
        </w:tc>
      </w:tr>
      <w:tr w:rsidR="00483DF8" w:rsidRPr="00483DF8" w14:paraId="34C722DE" w14:textId="77777777" w:rsidTr="00483DF8">
        <w:trPr>
          <w:trHeight w:val="300"/>
        </w:trPr>
        <w:tc>
          <w:tcPr>
            <w:tcW w:w="4140" w:type="dxa"/>
            <w:hideMark/>
          </w:tcPr>
          <w:p w14:paraId="0C7BC319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Słupcy</w:t>
            </w:r>
          </w:p>
        </w:tc>
        <w:tc>
          <w:tcPr>
            <w:tcW w:w="960" w:type="dxa"/>
            <w:noWrap/>
            <w:hideMark/>
          </w:tcPr>
          <w:p w14:paraId="02F840DF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8DD53A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DDDE5D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7726E8B2" w14:textId="77777777" w:rsidTr="00483DF8">
        <w:trPr>
          <w:trHeight w:val="510"/>
        </w:trPr>
        <w:tc>
          <w:tcPr>
            <w:tcW w:w="4140" w:type="dxa"/>
            <w:hideMark/>
          </w:tcPr>
          <w:p w14:paraId="56916AF6" w14:textId="4349E6CC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Samodzielny Publiczny Zespół Opieki Zdrowotnej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</w:t>
            </w: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Tur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ku</w:t>
            </w:r>
          </w:p>
        </w:tc>
        <w:tc>
          <w:tcPr>
            <w:tcW w:w="960" w:type="dxa"/>
            <w:noWrap/>
            <w:hideMark/>
          </w:tcPr>
          <w:p w14:paraId="23C14C6D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99DC6B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4DD418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481A2FA4" w14:textId="77777777" w:rsidTr="00483DF8">
        <w:trPr>
          <w:trHeight w:val="300"/>
        </w:trPr>
        <w:tc>
          <w:tcPr>
            <w:tcW w:w="4140" w:type="dxa"/>
            <w:hideMark/>
          </w:tcPr>
          <w:p w14:paraId="2AB9F804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Krotoszynie</w:t>
            </w:r>
          </w:p>
        </w:tc>
        <w:tc>
          <w:tcPr>
            <w:tcW w:w="960" w:type="dxa"/>
            <w:noWrap/>
            <w:hideMark/>
          </w:tcPr>
          <w:p w14:paraId="3B6C74F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ACFF475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6E20658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08C526D8" w14:textId="77777777" w:rsidTr="00483DF8">
        <w:trPr>
          <w:trHeight w:val="300"/>
        </w:trPr>
        <w:tc>
          <w:tcPr>
            <w:tcW w:w="4140" w:type="dxa"/>
            <w:hideMark/>
          </w:tcPr>
          <w:p w14:paraId="2FA27FF8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Szamotułach</w:t>
            </w:r>
          </w:p>
        </w:tc>
        <w:tc>
          <w:tcPr>
            <w:tcW w:w="960" w:type="dxa"/>
            <w:noWrap/>
            <w:hideMark/>
          </w:tcPr>
          <w:p w14:paraId="08141B53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668E48C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114747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</w:tr>
      <w:tr w:rsidR="00483DF8" w:rsidRPr="00483DF8" w14:paraId="77AC4D34" w14:textId="77777777" w:rsidTr="00483DF8">
        <w:trPr>
          <w:trHeight w:val="300"/>
        </w:trPr>
        <w:tc>
          <w:tcPr>
            <w:tcW w:w="4140" w:type="dxa"/>
            <w:hideMark/>
          </w:tcPr>
          <w:p w14:paraId="0E6FDAA1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Obornikach</w:t>
            </w:r>
          </w:p>
        </w:tc>
        <w:tc>
          <w:tcPr>
            <w:tcW w:w="960" w:type="dxa"/>
            <w:noWrap/>
            <w:hideMark/>
          </w:tcPr>
          <w:p w14:paraId="74230D4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FC0E9C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6D5EB30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54E3B571" w14:textId="77777777" w:rsidTr="00483DF8">
        <w:trPr>
          <w:trHeight w:val="300"/>
        </w:trPr>
        <w:tc>
          <w:tcPr>
            <w:tcW w:w="4140" w:type="dxa"/>
            <w:hideMark/>
          </w:tcPr>
          <w:p w14:paraId="281AA9A5" w14:textId="6BA866C6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Ostrzeszowskie Centrum Zdrowia 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 Ostrzeszowie</w:t>
            </w:r>
          </w:p>
        </w:tc>
        <w:tc>
          <w:tcPr>
            <w:tcW w:w="960" w:type="dxa"/>
            <w:noWrap/>
            <w:hideMark/>
          </w:tcPr>
          <w:p w14:paraId="21EAEC32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C73F80E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8000C4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3D4B2C2C" w14:textId="77777777" w:rsidTr="00483DF8">
        <w:trPr>
          <w:trHeight w:val="300"/>
        </w:trPr>
        <w:tc>
          <w:tcPr>
            <w:tcW w:w="4140" w:type="dxa"/>
            <w:hideMark/>
          </w:tcPr>
          <w:p w14:paraId="3EB48BFD" w14:textId="0D6A8A06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Szpital Powiatowy Im. Prof. Romana Drewsa</w:t>
            </w:r>
            <w:r w:rsidR="0033001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w Chodzieży</w:t>
            </w:r>
          </w:p>
        </w:tc>
        <w:tc>
          <w:tcPr>
            <w:tcW w:w="960" w:type="dxa"/>
            <w:noWrap/>
            <w:hideMark/>
          </w:tcPr>
          <w:p w14:paraId="2F6B3DE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031B9D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EB2D2BB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1</w:t>
            </w:r>
          </w:p>
        </w:tc>
      </w:tr>
      <w:tr w:rsidR="00483DF8" w:rsidRPr="00483DF8" w14:paraId="05FB6652" w14:textId="77777777" w:rsidTr="00483DF8">
        <w:trPr>
          <w:trHeight w:val="300"/>
        </w:trPr>
        <w:tc>
          <w:tcPr>
            <w:tcW w:w="4140" w:type="dxa"/>
            <w:hideMark/>
          </w:tcPr>
          <w:p w14:paraId="07EA5E78" w14:textId="77777777" w:rsidR="00483DF8" w:rsidRPr="00483DF8" w:rsidRDefault="00483DF8" w:rsidP="00483DF8">
            <w:pPr>
              <w:spacing w:before="240" w:line="276" w:lineRule="auto"/>
              <w:jc w:val="both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SPZOZ w Międzychodzie</w:t>
            </w:r>
          </w:p>
        </w:tc>
        <w:tc>
          <w:tcPr>
            <w:tcW w:w="960" w:type="dxa"/>
            <w:noWrap/>
            <w:hideMark/>
          </w:tcPr>
          <w:p w14:paraId="4536C3D6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103C2F4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85AFF27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color w:val="002060"/>
                <w:sz w:val="22"/>
                <w:szCs w:val="22"/>
              </w:rPr>
              <w:t>0</w:t>
            </w:r>
          </w:p>
        </w:tc>
      </w:tr>
      <w:tr w:rsidR="00483DF8" w:rsidRPr="00483DF8" w14:paraId="17197F66" w14:textId="77777777" w:rsidTr="00483DF8">
        <w:trPr>
          <w:trHeight w:val="300"/>
        </w:trPr>
        <w:tc>
          <w:tcPr>
            <w:tcW w:w="4140" w:type="dxa"/>
            <w:noWrap/>
            <w:hideMark/>
          </w:tcPr>
          <w:p w14:paraId="18910187" w14:textId="301DD8D0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960" w:type="dxa"/>
            <w:noWrap/>
            <w:hideMark/>
          </w:tcPr>
          <w:p w14:paraId="0DF4523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66</w:t>
            </w:r>
          </w:p>
        </w:tc>
        <w:tc>
          <w:tcPr>
            <w:tcW w:w="960" w:type="dxa"/>
            <w:noWrap/>
            <w:hideMark/>
          </w:tcPr>
          <w:p w14:paraId="7101D37A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108</w:t>
            </w:r>
          </w:p>
        </w:tc>
        <w:tc>
          <w:tcPr>
            <w:tcW w:w="960" w:type="dxa"/>
            <w:noWrap/>
            <w:hideMark/>
          </w:tcPr>
          <w:p w14:paraId="6E1AD991" w14:textId="77777777" w:rsidR="00483DF8" w:rsidRPr="00483DF8" w:rsidRDefault="00483DF8" w:rsidP="00483DF8">
            <w:pPr>
              <w:spacing w:before="240" w:line="276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483DF8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947</w:t>
            </w:r>
          </w:p>
        </w:tc>
      </w:tr>
    </w:tbl>
    <w:p w14:paraId="67B03E2A" w14:textId="77777777" w:rsidR="00483DF8" w:rsidRDefault="00483DF8" w:rsidP="00ED0B4C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</w:p>
    <w:p w14:paraId="242CB010" w14:textId="77777777" w:rsidR="00B70A75" w:rsidRDefault="00B70A75" w:rsidP="000B3F01">
      <w:pPr>
        <w:spacing w:before="240" w:line="276" w:lineRule="auto"/>
        <w:jc w:val="both"/>
        <w:rPr>
          <w:rFonts w:ascii="Calibri" w:hAnsi="Calibri" w:cs="Calibri"/>
          <w:i/>
          <w:color w:val="002060"/>
          <w:sz w:val="22"/>
          <w:szCs w:val="22"/>
        </w:rPr>
      </w:pPr>
    </w:p>
    <w:p w14:paraId="725B3A46" w14:textId="77777777" w:rsidR="00E22939" w:rsidRPr="001C4035" w:rsidRDefault="00E22939" w:rsidP="000B3F01">
      <w:pPr>
        <w:spacing w:line="276" w:lineRule="auto"/>
        <w:jc w:val="both"/>
        <w:rPr>
          <w:rFonts w:ascii="Calibri" w:hAnsi="Calibri" w:cs="Calibri"/>
          <w:b/>
          <w:i/>
          <w:color w:val="002060"/>
          <w:sz w:val="22"/>
          <w:szCs w:val="22"/>
          <w:u w:val="single"/>
        </w:rPr>
      </w:pPr>
      <w:r w:rsidRPr="001C4035">
        <w:rPr>
          <w:rFonts w:ascii="Calibri" w:hAnsi="Calibri" w:cs="Calibri"/>
          <w:b/>
          <w:i/>
          <w:color w:val="002060"/>
          <w:sz w:val="22"/>
          <w:szCs w:val="22"/>
          <w:u w:val="single"/>
        </w:rPr>
        <w:t>Więcej informacji może udzielić:</w:t>
      </w:r>
    </w:p>
    <w:p w14:paraId="30D78FDC" w14:textId="77777777" w:rsidR="00E22939" w:rsidRDefault="00E22939" w:rsidP="000B3F01">
      <w:pPr>
        <w:spacing w:line="276" w:lineRule="auto"/>
        <w:jc w:val="both"/>
        <w:rPr>
          <w:rFonts w:ascii="Calibri" w:hAnsi="Calibri" w:cs="Calibri"/>
          <w:b/>
          <w:i/>
          <w:color w:val="002060"/>
          <w:sz w:val="22"/>
          <w:szCs w:val="22"/>
        </w:rPr>
      </w:pPr>
      <w:r>
        <w:rPr>
          <w:rFonts w:ascii="Calibri" w:hAnsi="Calibri" w:cs="Calibri"/>
          <w:b/>
          <w:i/>
          <w:color w:val="002060"/>
          <w:sz w:val="22"/>
          <w:szCs w:val="22"/>
        </w:rPr>
        <w:t>Marta Żbikowska-Cieśla</w:t>
      </w:r>
    </w:p>
    <w:p w14:paraId="58B6AB49" w14:textId="7E1CDE01" w:rsidR="00E22939" w:rsidRPr="00CE77F1" w:rsidRDefault="00ED0B4C" w:rsidP="000B3F01">
      <w:pPr>
        <w:spacing w:line="276" w:lineRule="auto"/>
        <w:jc w:val="both"/>
        <w:rPr>
          <w:rFonts w:ascii="Calibri" w:hAnsi="Calibri" w:cs="Calibri"/>
          <w:i/>
          <w:color w:val="002060"/>
          <w:sz w:val="22"/>
          <w:szCs w:val="22"/>
        </w:rPr>
      </w:pPr>
      <w:r>
        <w:rPr>
          <w:rFonts w:ascii="Calibri" w:hAnsi="Calibri" w:cs="Calibri"/>
          <w:i/>
          <w:color w:val="002060"/>
          <w:sz w:val="22"/>
          <w:szCs w:val="22"/>
        </w:rPr>
        <w:t>Zespół Komunikacji Społecznej i Promocji WOW NFZ</w:t>
      </w:r>
    </w:p>
    <w:p w14:paraId="72D5EA7B" w14:textId="77777777" w:rsidR="00E22939" w:rsidRPr="001C4035" w:rsidRDefault="00E22939" w:rsidP="000B3F01">
      <w:pPr>
        <w:spacing w:line="276" w:lineRule="auto"/>
        <w:jc w:val="both"/>
        <w:rPr>
          <w:rFonts w:ascii="Calibri" w:hAnsi="Calibri" w:cs="Calibri"/>
          <w:i/>
          <w:color w:val="002060"/>
          <w:sz w:val="22"/>
          <w:szCs w:val="22"/>
        </w:rPr>
      </w:pPr>
      <w:r>
        <w:rPr>
          <w:rFonts w:ascii="Calibri" w:hAnsi="Calibri" w:cs="Calibri"/>
          <w:i/>
          <w:color w:val="002060"/>
          <w:sz w:val="22"/>
          <w:szCs w:val="22"/>
        </w:rPr>
        <w:t>Tel. 785-252-</w:t>
      </w:r>
      <w:r w:rsidRPr="0086692A">
        <w:rPr>
          <w:rFonts w:ascii="Calibri" w:hAnsi="Calibri" w:cs="Calibri"/>
          <w:i/>
          <w:color w:val="002060"/>
          <w:sz w:val="22"/>
          <w:szCs w:val="22"/>
        </w:rPr>
        <w:t>974</w:t>
      </w:r>
    </w:p>
    <w:p w14:paraId="4AD5E68B" w14:textId="42174C05" w:rsidR="00E22939" w:rsidRPr="00B70A75" w:rsidRDefault="00E22939" w:rsidP="00B70A75">
      <w:pPr>
        <w:spacing w:line="276" w:lineRule="auto"/>
        <w:jc w:val="both"/>
        <w:rPr>
          <w:rFonts w:ascii="Calibri" w:hAnsi="Calibri" w:cs="Calibri"/>
          <w:i/>
          <w:color w:val="002060"/>
          <w:sz w:val="22"/>
          <w:szCs w:val="22"/>
        </w:rPr>
      </w:pPr>
      <w:r>
        <w:rPr>
          <w:rFonts w:ascii="Calibri" w:hAnsi="Calibri" w:cs="Calibri"/>
          <w:i/>
          <w:color w:val="002060"/>
          <w:sz w:val="22"/>
          <w:szCs w:val="22"/>
        </w:rPr>
        <w:t>e-mail: marta.zbikowska-ciesla</w:t>
      </w:r>
      <w:r w:rsidRPr="001C4035">
        <w:rPr>
          <w:rFonts w:ascii="Calibri" w:hAnsi="Calibri" w:cs="Calibri"/>
          <w:i/>
          <w:color w:val="002060"/>
          <w:sz w:val="22"/>
          <w:szCs w:val="22"/>
        </w:rPr>
        <w:t>@nfz-poznan.pl</w:t>
      </w:r>
    </w:p>
    <w:p w14:paraId="6466CF7E" w14:textId="3C306D10" w:rsidR="00B70A75" w:rsidRPr="00E22939" w:rsidRDefault="00B70A75" w:rsidP="000B3F01">
      <w:pPr>
        <w:spacing w:before="240" w:line="276" w:lineRule="auto"/>
        <w:jc w:val="both"/>
        <w:rPr>
          <w:rFonts w:ascii="Calibri" w:hAnsi="Calibri" w:cs="Calibri"/>
          <w:color w:val="002060"/>
          <w:sz w:val="22"/>
          <w:szCs w:val="22"/>
        </w:rPr>
      </w:pPr>
    </w:p>
    <w:sectPr w:rsidR="00B70A75" w:rsidRPr="00E22939" w:rsidSect="00254F48">
      <w:headerReference w:type="default" r:id="rId8"/>
      <w:footerReference w:type="default" r:id="rId9"/>
      <w:pgSz w:w="11906" w:h="16838" w:code="9"/>
      <w:pgMar w:top="1814" w:right="1418" w:bottom="1418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5A3D9" w14:textId="77777777" w:rsidR="00C9538A" w:rsidRDefault="00C9538A" w:rsidP="009E0CA6">
      <w:r>
        <w:separator/>
      </w:r>
    </w:p>
  </w:endnote>
  <w:endnote w:type="continuationSeparator" w:id="0">
    <w:p w14:paraId="7B9191AB" w14:textId="77777777" w:rsidR="00C9538A" w:rsidRDefault="00C9538A" w:rsidP="009E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9935" w14:textId="712CDDC3" w:rsidR="00254F48" w:rsidRPr="0089193B" w:rsidRDefault="00254F48" w:rsidP="001C4035">
    <w:pPr>
      <w:pStyle w:val="Stopka"/>
      <w:jc w:val="right"/>
      <w:rPr>
        <w:rFonts w:asciiTheme="minorHAnsi" w:hAnsiTheme="minorHAnsi" w:cstheme="minorHAnsi"/>
        <w:b/>
        <w:i/>
        <w:color w:val="002060"/>
        <w:sz w:val="20"/>
        <w:szCs w:val="20"/>
      </w:rPr>
    </w:pPr>
    <w:r w:rsidRPr="0089193B">
      <w:rPr>
        <w:rFonts w:asciiTheme="minorHAnsi" w:hAnsiTheme="minorHAnsi" w:cstheme="minorHAnsi"/>
        <w:b/>
        <w:i/>
        <w:color w:val="002060"/>
        <w:sz w:val="20"/>
        <w:szCs w:val="20"/>
      </w:rPr>
      <w:t>Zespół Komunikacji Społecznej</w:t>
    </w:r>
    <w:r w:rsidR="0026662F">
      <w:rPr>
        <w:rFonts w:asciiTheme="minorHAnsi" w:hAnsiTheme="minorHAnsi" w:cstheme="minorHAnsi"/>
        <w:b/>
        <w:i/>
        <w:color w:val="002060"/>
        <w:sz w:val="20"/>
        <w:szCs w:val="20"/>
      </w:rPr>
      <w:t xml:space="preserve"> i Promocji</w:t>
    </w:r>
    <w:r w:rsidRPr="0089193B">
      <w:rPr>
        <w:rFonts w:asciiTheme="minorHAnsi" w:hAnsiTheme="minorHAnsi" w:cstheme="minorHAnsi"/>
        <w:b/>
        <w:i/>
        <w:color w:val="002060"/>
        <w:sz w:val="20"/>
        <w:szCs w:val="20"/>
      </w:rPr>
      <w:t xml:space="preserve"> WOW NFZ</w:t>
    </w:r>
  </w:p>
  <w:p w14:paraId="728644BE" w14:textId="77777777" w:rsidR="00254F48" w:rsidRPr="0089193B" w:rsidRDefault="00330019" w:rsidP="001C4035">
    <w:pPr>
      <w:pStyle w:val="Stopka"/>
      <w:rPr>
        <w:rFonts w:asciiTheme="minorHAnsi" w:hAnsiTheme="minorHAnsi" w:cstheme="minorHAnsi"/>
        <w:i/>
        <w:color w:val="002060"/>
        <w:sz w:val="20"/>
        <w:szCs w:val="20"/>
      </w:rPr>
    </w:pPr>
    <w:hyperlink r:id="rId1" w:history="1">
      <w:r w:rsidR="001C4035" w:rsidRPr="0089193B">
        <w:rPr>
          <w:rStyle w:val="Hipercze"/>
          <w:rFonts w:asciiTheme="minorHAnsi" w:hAnsiTheme="minorHAnsi" w:cstheme="minorHAnsi"/>
          <w:i/>
          <w:color w:val="002060"/>
          <w:sz w:val="20"/>
          <w:szCs w:val="20"/>
        </w:rPr>
        <w:t>www.nfz-poznan.pl</w:t>
      </w:r>
    </w:hyperlink>
    <w:r w:rsidR="001C4035" w:rsidRPr="0089193B">
      <w:rPr>
        <w:rFonts w:asciiTheme="minorHAnsi" w:hAnsiTheme="minorHAnsi" w:cstheme="minorHAnsi"/>
        <w:i/>
        <w:color w:val="002060"/>
        <w:sz w:val="20"/>
        <w:szCs w:val="20"/>
      </w:rPr>
      <w:t xml:space="preserve"> </w:t>
    </w:r>
    <w:r w:rsidR="001C4035" w:rsidRPr="0089193B">
      <w:rPr>
        <w:rFonts w:asciiTheme="minorHAnsi" w:hAnsiTheme="minorHAnsi" w:cstheme="minorHAnsi"/>
        <w:i/>
        <w:color w:val="002060"/>
        <w:sz w:val="20"/>
        <w:szCs w:val="20"/>
      </w:rPr>
      <w:tab/>
    </w:r>
    <w:r w:rsidR="001C4035" w:rsidRPr="0089193B">
      <w:rPr>
        <w:rFonts w:asciiTheme="minorHAnsi" w:hAnsiTheme="minorHAnsi" w:cstheme="minorHAnsi"/>
        <w:i/>
        <w:color w:val="002060"/>
        <w:sz w:val="20"/>
        <w:szCs w:val="20"/>
      </w:rPr>
      <w:tab/>
    </w:r>
    <w:r w:rsidR="00254F48" w:rsidRPr="0089193B">
      <w:rPr>
        <w:rFonts w:asciiTheme="minorHAnsi" w:hAnsiTheme="minorHAnsi" w:cstheme="minorHAnsi"/>
        <w:i/>
        <w:color w:val="002060"/>
        <w:sz w:val="20"/>
        <w:szCs w:val="20"/>
      </w:rPr>
      <w:t>rzecznik.prasowy@nfz-poznan.pl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B050" w14:textId="77777777" w:rsidR="00C9538A" w:rsidRDefault="00C9538A" w:rsidP="009E0CA6">
      <w:r>
        <w:separator/>
      </w:r>
    </w:p>
  </w:footnote>
  <w:footnote w:type="continuationSeparator" w:id="0">
    <w:p w14:paraId="2E219373" w14:textId="77777777" w:rsidR="00C9538A" w:rsidRDefault="00C9538A" w:rsidP="009E0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1975" w14:textId="77777777" w:rsidR="005A12F3" w:rsidRPr="0089193B" w:rsidRDefault="00B670A6" w:rsidP="0089193B">
    <w:pPr>
      <w:pStyle w:val="Nagwek"/>
      <w:tabs>
        <w:tab w:val="clear" w:pos="9072"/>
        <w:tab w:val="right" w:pos="9070"/>
      </w:tabs>
      <w:rPr>
        <w:rFonts w:asciiTheme="minorHAnsi" w:hAnsiTheme="minorHAnsi" w:cstheme="minorHAnsi"/>
        <w:i/>
        <w:color w:val="002060"/>
        <w:sz w:val="20"/>
        <w:szCs w:val="20"/>
      </w:rPr>
    </w:pPr>
    <w:r>
      <w:rPr>
        <w:rFonts w:asciiTheme="minorHAnsi" w:hAnsiTheme="minorHAnsi" w:cstheme="minorHAnsi"/>
        <w:i/>
        <w:noProof/>
        <w:color w:val="002060"/>
        <w:sz w:val="20"/>
        <w:szCs w:val="20"/>
      </w:rPr>
      <w:drawing>
        <wp:anchor distT="0" distB="0" distL="114300" distR="114300" simplePos="0" relativeHeight="251658240" behindDoc="1" locked="0" layoutInCell="1" allowOverlap="1" wp14:anchorId="2DDC61EE" wp14:editId="7AA5C27F">
          <wp:simplePos x="0" y="0"/>
          <wp:positionH relativeFrom="column">
            <wp:posOffset>4338320</wp:posOffset>
          </wp:positionH>
          <wp:positionV relativeFrom="paragraph">
            <wp:posOffset>-74295</wp:posOffset>
          </wp:positionV>
          <wp:extent cx="1404620" cy="535940"/>
          <wp:effectExtent l="0" t="0" r="5080" b="0"/>
          <wp:wrapTight wrapText="bothSides">
            <wp:wrapPolygon edited="0">
              <wp:start x="0" y="0"/>
              <wp:lineTo x="0" y="20730"/>
              <wp:lineTo x="21385" y="20730"/>
              <wp:lineTo x="2138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z_logo_A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620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12F3" w:rsidRPr="0089193B">
      <w:rPr>
        <w:rFonts w:asciiTheme="minorHAnsi" w:hAnsiTheme="minorHAnsi" w:cstheme="minorHAnsi"/>
        <w:i/>
        <w:color w:val="002060"/>
        <w:sz w:val="20"/>
        <w:szCs w:val="20"/>
      </w:rPr>
      <w:t>Wielkopolski Oddział Wojewódzki Narodowego Funduszu Zdrowia</w:t>
    </w:r>
  </w:p>
  <w:p w14:paraId="3D835720" w14:textId="77777777" w:rsidR="005A12F3" w:rsidRPr="0089193B" w:rsidRDefault="005A12F3" w:rsidP="005A12F3">
    <w:pPr>
      <w:pStyle w:val="Nagwek"/>
      <w:rPr>
        <w:rFonts w:asciiTheme="minorHAnsi" w:hAnsiTheme="minorHAnsi" w:cstheme="minorHAnsi"/>
        <w:i/>
        <w:color w:val="002060"/>
        <w:sz w:val="20"/>
        <w:szCs w:val="20"/>
      </w:rPr>
    </w:pPr>
    <w:r w:rsidRPr="0089193B">
      <w:rPr>
        <w:rFonts w:asciiTheme="minorHAnsi" w:hAnsiTheme="minorHAnsi" w:cstheme="minorHAnsi"/>
        <w:i/>
        <w:color w:val="002060"/>
        <w:sz w:val="20"/>
        <w:szCs w:val="20"/>
      </w:rPr>
      <w:t>ul. Grunwaldzka 158</w:t>
    </w:r>
  </w:p>
  <w:p w14:paraId="72B2343F" w14:textId="77777777" w:rsidR="005A12F3" w:rsidRPr="0089193B" w:rsidRDefault="00B670A6" w:rsidP="0089193B">
    <w:pPr>
      <w:pStyle w:val="Nagwek"/>
      <w:tabs>
        <w:tab w:val="clear" w:pos="9072"/>
        <w:tab w:val="right" w:pos="9070"/>
      </w:tabs>
      <w:rPr>
        <w:rFonts w:asciiTheme="minorHAnsi" w:hAnsiTheme="minorHAnsi" w:cstheme="minorHAnsi"/>
        <w:color w:val="002060"/>
        <w:sz w:val="20"/>
        <w:szCs w:val="20"/>
      </w:rPr>
    </w:pPr>
    <w:r>
      <w:rPr>
        <w:rFonts w:asciiTheme="minorHAnsi" w:hAnsiTheme="minorHAnsi" w:cstheme="minorHAnsi"/>
        <w:i/>
        <w:color w:val="002060"/>
        <w:sz w:val="20"/>
        <w:szCs w:val="20"/>
      </w:rPr>
      <w:t>60-309 Poznań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03FE"/>
    <w:multiLevelType w:val="hybridMultilevel"/>
    <w:tmpl w:val="8EE20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4167"/>
    <w:multiLevelType w:val="hybridMultilevel"/>
    <w:tmpl w:val="87EC0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7412"/>
    <w:multiLevelType w:val="hybridMultilevel"/>
    <w:tmpl w:val="617A2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43F72"/>
    <w:multiLevelType w:val="hybridMultilevel"/>
    <w:tmpl w:val="59360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85428"/>
    <w:multiLevelType w:val="hybridMultilevel"/>
    <w:tmpl w:val="B4662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93DF4"/>
    <w:multiLevelType w:val="hybridMultilevel"/>
    <w:tmpl w:val="FA229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D24EBA"/>
    <w:multiLevelType w:val="hybridMultilevel"/>
    <w:tmpl w:val="90E06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35989"/>
    <w:multiLevelType w:val="hybridMultilevel"/>
    <w:tmpl w:val="A1305148"/>
    <w:lvl w:ilvl="0" w:tplc="7A5C8E4C">
      <w:start w:val="94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A6"/>
    <w:rsid w:val="00061873"/>
    <w:rsid w:val="000B327A"/>
    <w:rsid w:val="000B3F01"/>
    <w:rsid w:val="001322FD"/>
    <w:rsid w:val="00173662"/>
    <w:rsid w:val="001C4035"/>
    <w:rsid w:val="001D5CB9"/>
    <w:rsid w:val="00206F01"/>
    <w:rsid w:val="00254F48"/>
    <w:rsid w:val="0026662F"/>
    <w:rsid w:val="002C394F"/>
    <w:rsid w:val="00311034"/>
    <w:rsid w:val="00330019"/>
    <w:rsid w:val="00335D53"/>
    <w:rsid w:val="00352C4B"/>
    <w:rsid w:val="003537A4"/>
    <w:rsid w:val="00353972"/>
    <w:rsid w:val="00381255"/>
    <w:rsid w:val="00385D95"/>
    <w:rsid w:val="00391980"/>
    <w:rsid w:val="003A3F15"/>
    <w:rsid w:val="003C539A"/>
    <w:rsid w:val="003C6F12"/>
    <w:rsid w:val="003E72BF"/>
    <w:rsid w:val="00483DF8"/>
    <w:rsid w:val="00494105"/>
    <w:rsid w:val="00525DCA"/>
    <w:rsid w:val="00580EAC"/>
    <w:rsid w:val="005A12F3"/>
    <w:rsid w:val="005B3224"/>
    <w:rsid w:val="005C3537"/>
    <w:rsid w:val="005E4507"/>
    <w:rsid w:val="006049F8"/>
    <w:rsid w:val="0074676E"/>
    <w:rsid w:val="007A2AD2"/>
    <w:rsid w:val="007A3D8F"/>
    <w:rsid w:val="007F7BFF"/>
    <w:rsid w:val="00822179"/>
    <w:rsid w:val="0089193B"/>
    <w:rsid w:val="008D0F21"/>
    <w:rsid w:val="009A3CD5"/>
    <w:rsid w:val="009B3288"/>
    <w:rsid w:val="009C3F50"/>
    <w:rsid w:val="009E0CA6"/>
    <w:rsid w:val="00A055C9"/>
    <w:rsid w:val="00A4589D"/>
    <w:rsid w:val="00A56B0F"/>
    <w:rsid w:val="00A7519D"/>
    <w:rsid w:val="00A90D33"/>
    <w:rsid w:val="00A921EC"/>
    <w:rsid w:val="00A960BA"/>
    <w:rsid w:val="00B51A38"/>
    <w:rsid w:val="00B670A6"/>
    <w:rsid w:val="00B70A75"/>
    <w:rsid w:val="00B953B0"/>
    <w:rsid w:val="00BD2098"/>
    <w:rsid w:val="00C9538A"/>
    <w:rsid w:val="00CA0E54"/>
    <w:rsid w:val="00CB66D4"/>
    <w:rsid w:val="00CF7694"/>
    <w:rsid w:val="00D54550"/>
    <w:rsid w:val="00D63D12"/>
    <w:rsid w:val="00DA2560"/>
    <w:rsid w:val="00DC55A7"/>
    <w:rsid w:val="00DD549C"/>
    <w:rsid w:val="00E22939"/>
    <w:rsid w:val="00E768C9"/>
    <w:rsid w:val="00E96626"/>
    <w:rsid w:val="00ED0B4C"/>
    <w:rsid w:val="00F324E6"/>
    <w:rsid w:val="00F42A46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88C9BC"/>
  <w15:chartTrackingRefBased/>
  <w15:docId w15:val="{A1B3BC4E-E724-48E1-9716-85AE5949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E0C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E0C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E0C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1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1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5D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403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E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E54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F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F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F1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F1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90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fz-pozna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8DF69-098D-4991-92BF-F8A58281A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1014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Poznan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Mikołaj</dc:creator>
  <cp:keywords/>
  <dc:description/>
  <cp:lastModifiedBy>Żbikowska-Cieśla Marta</cp:lastModifiedBy>
  <cp:revision>4</cp:revision>
  <cp:lastPrinted>2020-12-18T11:14:00Z</cp:lastPrinted>
  <dcterms:created xsi:type="dcterms:W3CDTF">2025-02-03T12:47:00Z</dcterms:created>
  <dcterms:modified xsi:type="dcterms:W3CDTF">2025-02-03T13:30:00Z</dcterms:modified>
</cp:coreProperties>
</file>